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0FF5A" w14:textId="5FB56C81" w:rsidR="00BA30BC" w:rsidRDefault="00BA30BC" w:rsidP="00BA30BC">
      <w:pPr>
        <w:pStyle w:val="paragraph"/>
        <w:spacing w:before="0" w:beforeAutospacing="0" w:after="0" w:afterAutospacing="0"/>
        <w:textAlignment w:val="baseline"/>
        <w:rPr>
          <w:rStyle w:val="normaltextrun"/>
          <w:rFonts w:ascii="Calibri" w:hAnsi="Calibri" w:cs="Calibri"/>
          <w:b/>
          <w:bCs/>
          <w:sz w:val="28"/>
          <w:szCs w:val="28"/>
        </w:rPr>
      </w:pPr>
      <w:r>
        <w:rPr>
          <w:rStyle w:val="normaltextrun"/>
          <w:rFonts w:ascii="Calibri" w:hAnsi="Calibri" w:cs="Calibri"/>
          <w:b/>
          <w:bCs/>
          <w:sz w:val="28"/>
          <w:szCs w:val="28"/>
        </w:rPr>
        <w:t>Applying for Public Diplomacy Grant Funding</w:t>
      </w:r>
    </w:p>
    <w:p w14:paraId="5B779D13" w14:textId="096A81EF" w:rsidR="00BA30BC" w:rsidRDefault="00BA30BC" w:rsidP="00BA30BC">
      <w:pPr>
        <w:pStyle w:val="paragraph"/>
        <w:spacing w:before="0" w:beforeAutospacing="0" w:after="0" w:afterAutospacing="0"/>
        <w:textAlignment w:val="baseline"/>
        <w:rPr>
          <w:rStyle w:val="normaltextrun"/>
          <w:rFonts w:ascii="Calibri" w:hAnsi="Calibri" w:cs="Calibri"/>
          <w:b/>
          <w:bCs/>
          <w:sz w:val="28"/>
          <w:szCs w:val="28"/>
        </w:rPr>
      </w:pPr>
      <w:r>
        <w:rPr>
          <w:rStyle w:val="normaltextrun"/>
          <w:rFonts w:ascii="Calibri" w:hAnsi="Calibri" w:cs="Calibri"/>
          <w:b/>
          <w:bCs/>
          <w:sz w:val="28"/>
          <w:szCs w:val="28"/>
        </w:rPr>
        <w:t>Frequently Asked Questions</w:t>
      </w:r>
    </w:p>
    <w:p w14:paraId="56075DB4" w14:textId="77777777" w:rsidR="00BA30BC" w:rsidRPr="00BA30BC" w:rsidRDefault="00BA30BC" w:rsidP="00BA30BC">
      <w:pPr>
        <w:pStyle w:val="paragraph"/>
        <w:spacing w:before="0" w:beforeAutospacing="0" w:after="0" w:afterAutospacing="0"/>
        <w:textAlignment w:val="baseline"/>
        <w:rPr>
          <w:rFonts w:ascii="Calibri" w:hAnsi="Calibri" w:cs="Calibri"/>
          <w:b/>
          <w:bCs/>
          <w:sz w:val="28"/>
          <w:szCs w:val="28"/>
        </w:rPr>
      </w:pPr>
    </w:p>
    <w:p w14:paraId="4860DE2F"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7389DA5"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What kind of projects is the U.S. Mission to China looking for?  What does a strong proposal look like?</w:t>
      </w:r>
      <w:r>
        <w:rPr>
          <w:rStyle w:val="scxw82744087"/>
          <w:rFonts w:ascii="Calibri" w:hAnsi="Calibri" w:cs="Calibri"/>
          <w:sz w:val="28"/>
          <w:szCs w:val="28"/>
        </w:rPr>
        <w:t> </w:t>
      </w:r>
      <w:r>
        <w:rPr>
          <w:rFonts w:ascii="Calibri" w:hAnsi="Calibri" w:cs="Calibri"/>
          <w:sz w:val="28"/>
          <w:szCs w:val="28"/>
        </w:rPr>
        <w:br/>
      </w:r>
      <w:r>
        <w:rPr>
          <w:rStyle w:val="normaltextrun"/>
          <w:rFonts w:ascii="Calibri" w:hAnsi="Calibri" w:cs="Calibri"/>
          <w:sz w:val="28"/>
          <w:szCs w:val="28"/>
        </w:rPr>
        <w:t>The Notices of Funding Opportunity (NOFOs) provide detailed descriptions and application instructions.  Please read them carefully.  Our selection committee will be looking for projects that are well-planned and achievable, with clearly described goals and anticipated impact.</w:t>
      </w:r>
      <w:r>
        <w:rPr>
          <w:rStyle w:val="eop"/>
          <w:rFonts w:ascii="Calibri" w:hAnsi="Calibri" w:cs="Calibri"/>
          <w:sz w:val="28"/>
          <w:szCs w:val="28"/>
        </w:rPr>
        <w:t> </w:t>
      </w:r>
    </w:p>
    <w:p w14:paraId="6204A459"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721C944"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Do I have to apply for the maximum amount allowed? </w:t>
      </w:r>
      <w:r>
        <w:rPr>
          <w:rStyle w:val="eop"/>
          <w:rFonts w:ascii="Calibri" w:hAnsi="Calibri" w:cs="Calibri"/>
          <w:sz w:val="28"/>
          <w:szCs w:val="28"/>
        </w:rPr>
        <w:t> </w:t>
      </w:r>
    </w:p>
    <w:p w14:paraId="163314DD"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No.  Proposals for relatively smaller amounts of money will be evaluated against the same criteria as proposals for more ambitious projects.</w:t>
      </w:r>
      <w:r>
        <w:rPr>
          <w:rStyle w:val="eop"/>
          <w:rFonts w:ascii="Calibri" w:hAnsi="Calibri" w:cs="Calibri"/>
          <w:sz w:val="28"/>
          <w:szCs w:val="28"/>
        </w:rPr>
        <w:t> </w:t>
      </w:r>
    </w:p>
    <w:p w14:paraId="40B42FFC"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BA1BE3F"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I have applied before, but my project was not selected.  Can you tell me why? </w:t>
      </w:r>
      <w:r>
        <w:rPr>
          <w:rStyle w:val="eop"/>
          <w:rFonts w:ascii="Calibri" w:hAnsi="Calibri" w:cs="Calibri"/>
          <w:sz w:val="28"/>
          <w:szCs w:val="28"/>
        </w:rPr>
        <w:t> </w:t>
      </w:r>
    </w:p>
    <w:p w14:paraId="670C5FB6"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We receive many more proposals each year than we are able to fund, and as a result, we may have to pass up many excellent projects.  While we cannot provide detailed feedback on each proposal, we do encourage previous applicants who have a project idea that responds to our current NOFOs to apply again. </w:t>
      </w:r>
      <w:r>
        <w:rPr>
          <w:rStyle w:val="eop"/>
          <w:rFonts w:ascii="Calibri" w:hAnsi="Calibri" w:cs="Calibri"/>
          <w:sz w:val="28"/>
          <w:szCs w:val="28"/>
        </w:rPr>
        <w:t> </w:t>
      </w:r>
    </w:p>
    <w:p w14:paraId="60C0A760"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9E1FB0B"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 xml:space="preserve">What </w:t>
      </w:r>
      <w:r>
        <w:rPr>
          <w:rStyle w:val="contextualspellingandgrammarerror"/>
          <w:rFonts w:ascii="Calibri" w:hAnsi="Calibri" w:cs="Calibri"/>
          <w:b/>
          <w:bCs/>
          <w:sz w:val="28"/>
          <w:szCs w:val="28"/>
        </w:rPr>
        <w:t>is</w:t>
      </w:r>
      <w:r>
        <w:rPr>
          <w:rStyle w:val="normaltextrun"/>
          <w:rFonts w:ascii="Calibri" w:hAnsi="Calibri" w:cs="Calibri"/>
          <w:b/>
          <w:bCs/>
          <w:sz w:val="28"/>
          <w:szCs w:val="28"/>
        </w:rPr>
        <w:t xml:space="preserve"> the most common reason proposals are not selected?  </w:t>
      </w:r>
      <w:r>
        <w:rPr>
          <w:rStyle w:val="eop"/>
          <w:rFonts w:ascii="Calibri" w:hAnsi="Calibri" w:cs="Calibri"/>
          <w:sz w:val="28"/>
          <w:szCs w:val="28"/>
        </w:rPr>
        <w:t> </w:t>
      </w:r>
    </w:p>
    <w:p w14:paraId="4D68C7C9"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There is no single answer to this question.  We receive many more proposals each year than we </w:t>
      </w:r>
      <w:r>
        <w:rPr>
          <w:rStyle w:val="advancedproofingissue"/>
          <w:rFonts w:ascii="Calibri" w:hAnsi="Calibri" w:cs="Calibri"/>
          <w:sz w:val="28"/>
          <w:szCs w:val="28"/>
        </w:rPr>
        <w:t>are able to</w:t>
      </w:r>
      <w:r>
        <w:rPr>
          <w:rStyle w:val="normaltextrun"/>
          <w:rFonts w:ascii="Calibri" w:hAnsi="Calibri" w:cs="Calibri"/>
          <w:sz w:val="28"/>
          <w:szCs w:val="28"/>
        </w:rPr>
        <w:t xml:space="preserve"> fund, and as a result, we </w:t>
      </w:r>
      <w:r>
        <w:rPr>
          <w:rStyle w:val="advancedproofingissue"/>
          <w:rFonts w:ascii="Calibri" w:hAnsi="Calibri" w:cs="Calibri"/>
          <w:sz w:val="28"/>
          <w:szCs w:val="28"/>
        </w:rPr>
        <w:t>have to</w:t>
      </w:r>
      <w:r>
        <w:rPr>
          <w:rStyle w:val="normaltextrun"/>
          <w:rFonts w:ascii="Calibri" w:hAnsi="Calibri" w:cs="Calibri"/>
          <w:sz w:val="28"/>
          <w:szCs w:val="28"/>
        </w:rPr>
        <w:t xml:space="preserve"> pass up many excellent projects.  However, there are other common reasons why proposals may not be selected.  For example, some proposals are disqualified for technical reasons:  the application is incomplete, or the project proposes activities that are ineligible for funding.  Some suggest projects that are good ideas but are not related to the themes described in the NOFO.  Others do not clearly describe the project, how it will be carried out, by whom, and what impact the organizers expect to have.  Some proposals include budgets whose costs are unreasonable or unallowable.  The best way to avoid these problems is to read the NOFOs carefully and follow the instructions. </w:t>
      </w:r>
      <w:r>
        <w:rPr>
          <w:rStyle w:val="eop"/>
          <w:rFonts w:ascii="Calibri" w:hAnsi="Calibri" w:cs="Calibri"/>
          <w:sz w:val="28"/>
          <w:szCs w:val="28"/>
        </w:rPr>
        <w:t> </w:t>
      </w:r>
    </w:p>
    <w:p w14:paraId="47C54E59"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75B8E7C"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Are you more likely to choose a proposal from an organization, or an individual?</w:t>
      </w:r>
      <w:r>
        <w:rPr>
          <w:rStyle w:val="eop"/>
          <w:rFonts w:ascii="Calibri" w:hAnsi="Calibri" w:cs="Calibri"/>
          <w:sz w:val="28"/>
          <w:szCs w:val="28"/>
        </w:rPr>
        <w:t> </w:t>
      </w:r>
    </w:p>
    <w:p w14:paraId="0E76294E"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We welcome proposals from both organizations and individuals.</w:t>
      </w:r>
      <w:r>
        <w:rPr>
          <w:rStyle w:val="eop"/>
          <w:rFonts w:ascii="Calibri" w:hAnsi="Calibri" w:cs="Calibri"/>
          <w:sz w:val="28"/>
          <w:szCs w:val="28"/>
        </w:rPr>
        <w:t> </w:t>
      </w:r>
    </w:p>
    <w:p w14:paraId="661B4B5B"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14:paraId="4026E0D6"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Can an organization or individual submit more than one proposal for different projects under the same NOFO?</w:t>
      </w:r>
      <w:r>
        <w:rPr>
          <w:rStyle w:val="eop"/>
          <w:rFonts w:ascii="Calibri" w:hAnsi="Calibri" w:cs="Calibri"/>
          <w:sz w:val="28"/>
          <w:szCs w:val="28"/>
        </w:rPr>
        <w:t> </w:t>
      </w:r>
    </w:p>
    <w:p w14:paraId="2E8C5878"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Yes. </w:t>
      </w:r>
      <w:r>
        <w:rPr>
          <w:rStyle w:val="eop"/>
          <w:rFonts w:ascii="Calibri" w:hAnsi="Calibri" w:cs="Calibri"/>
          <w:sz w:val="28"/>
          <w:szCs w:val="28"/>
        </w:rPr>
        <w:t> </w:t>
      </w:r>
    </w:p>
    <w:p w14:paraId="592ACE8E"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A430B0E"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According to the NOFOs, projects should generally last 12 months or less.  When should my proposed activities begin?</w:t>
      </w:r>
      <w:r>
        <w:rPr>
          <w:rStyle w:val="eop"/>
          <w:rFonts w:ascii="Calibri" w:hAnsi="Calibri" w:cs="Calibri"/>
          <w:sz w:val="28"/>
          <w:szCs w:val="28"/>
        </w:rPr>
        <w:t> </w:t>
      </w:r>
    </w:p>
    <w:p w14:paraId="590C0063"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Activities under any funded project should begin before September 30, 2022.  </w:t>
      </w:r>
      <w:r>
        <w:rPr>
          <w:rStyle w:val="eop"/>
          <w:rFonts w:ascii="Calibri" w:hAnsi="Calibri" w:cs="Calibri"/>
          <w:sz w:val="28"/>
          <w:szCs w:val="28"/>
        </w:rPr>
        <w:t> </w:t>
      </w:r>
    </w:p>
    <w:p w14:paraId="3C77A9CF"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5BA4DDA"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What should my budget look like?  What kinds of expenses are allowed?  </w:t>
      </w:r>
      <w:r>
        <w:rPr>
          <w:rStyle w:val="eop"/>
          <w:rFonts w:ascii="Calibri" w:hAnsi="Calibri" w:cs="Calibri"/>
          <w:sz w:val="28"/>
          <w:szCs w:val="28"/>
        </w:rPr>
        <w:t> </w:t>
      </w:r>
    </w:p>
    <w:p w14:paraId="6749945C"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Please follow instructions in the NOFO.  Note that alcoholic beverages cannot be purchased with grant funds. </w:t>
      </w:r>
      <w:r>
        <w:rPr>
          <w:rStyle w:val="eop"/>
          <w:rFonts w:ascii="Calibri" w:hAnsi="Calibri" w:cs="Calibri"/>
          <w:sz w:val="28"/>
          <w:szCs w:val="28"/>
        </w:rPr>
        <w:t> </w:t>
      </w:r>
    </w:p>
    <w:p w14:paraId="0CCD8A68"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 </w:t>
      </w:r>
      <w:r>
        <w:rPr>
          <w:rStyle w:val="eop"/>
          <w:rFonts w:ascii="Calibri" w:hAnsi="Calibri" w:cs="Calibri"/>
          <w:sz w:val="28"/>
          <w:szCs w:val="28"/>
        </w:rPr>
        <w:t> </w:t>
      </w:r>
    </w:p>
    <w:p w14:paraId="44436A5C"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When will I find out if my project will be funded?</w:t>
      </w:r>
      <w:r>
        <w:rPr>
          <w:rStyle w:val="eop"/>
          <w:rFonts w:ascii="Calibri" w:hAnsi="Calibri" w:cs="Calibri"/>
          <w:sz w:val="28"/>
          <w:szCs w:val="28"/>
        </w:rPr>
        <w:t> </w:t>
      </w:r>
    </w:p>
    <w:p w14:paraId="69541633"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 review process begins after submission deadline and normally takes several weeks.  We will notify every successful and unsuccessful applicant by email.  </w:t>
      </w:r>
      <w:r>
        <w:rPr>
          <w:rStyle w:val="eop"/>
          <w:rFonts w:ascii="Calibri" w:hAnsi="Calibri" w:cs="Calibri"/>
          <w:sz w:val="28"/>
          <w:szCs w:val="28"/>
        </w:rPr>
        <w:t> </w:t>
      </w:r>
    </w:p>
    <w:p w14:paraId="59E48701"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F1C2175"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If my project is selected, how will I receive the grant funds, and when?</w:t>
      </w:r>
      <w:r>
        <w:rPr>
          <w:rStyle w:val="eop"/>
          <w:rFonts w:ascii="Calibri" w:hAnsi="Calibri" w:cs="Calibri"/>
          <w:sz w:val="28"/>
          <w:szCs w:val="28"/>
        </w:rPr>
        <w:t> </w:t>
      </w:r>
    </w:p>
    <w:p w14:paraId="653C5527"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Funds are disbursed by electronic transfer according to a schedule that will be outlined in the award document.  </w:t>
      </w:r>
      <w:r>
        <w:rPr>
          <w:rStyle w:val="eop"/>
          <w:rFonts w:ascii="Calibri" w:hAnsi="Calibri" w:cs="Calibri"/>
          <w:sz w:val="28"/>
          <w:szCs w:val="28"/>
        </w:rPr>
        <w:t> </w:t>
      </w:r>
    </w:p>
    <w:p w14:paraId="569B963A"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9DF1FD7" w14:textId="77777777" w:rsidR="00BA30BC" w:rsidRDefault="00BA30BC" w:rsidP="00BA30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Will the Embassy help me implement my project? </w:t>
      </w:r>
      <w:r>
        <w:rPr>
          <w:rStyle w:val="eop"/>
          <w:rFonts w:ascii="Calibri" w:hAnsi="Calibri" w:cs="Calibri"/>
          <w:sz w:val="28"/>
          <w:szCs w:val="28"/>
        </w:rPr>
        <w:t> </w:t>
      </w:r>
    </w:p>
    <w:p w14:paraId="6151AAF6" w14:textId="4F856C25" w:rsidR="005F4D84" w:rsidRPr="005F4D84" w:rsidRDefault="005F4D84" w:rsidP="005F4D84">
      <w:pPr>
        <w:pStyle w:val="paragraph"/>
        <w:spacing w:before="0" w:beforeAutospacing="0" w:after="0" w:afterAutospacing="0"/>
        <w:textAlignment w:val="baseline"/>
        <w:rPr>
          <w:rStyle w:val="eop"/>
        </w:rPr>
      </w:pPr>
      <w:r>
        <w:rPr>
          <w:rStyle w:val="normaltextrun"/>
          <w:rFonts w:ascii="Calibri" w:hAnsi="Calibri" w:cs="Calibri"/>
          <w:sz w:val="28"/>
          <w:szCs w:val="28"/>
        </w:rPr>
        <w:t xml:space="preserve">A </w:t>
      </w:r>
      <w:r w:rsidRPr="005F4D84">
        <w:rPr>
          <w:rStyle w:val="normaltextrun"/>
          <w:rFonts w:ascii="Calibri" w:hAnsi="Calibri" w:cs="Calibri"/>
          <w:sz w:val="28"/>
          <w:szCs w:val="28"/>
        </w:rPr>
        <w:t xml:space="preserve">successful proposal will demonstrate an applicant’s ability to carry out activities independently.   However, should the Embassy determine that a proposed project requires a certain level of involvement by the Embassy in implementation,  then the grant may awarded in the form of a </w:t>
      </w:r>
      <w:hyperlink r:id="rId10" w:history="1">
        <w:r w:rsidRPr="005F4D84">
          <w:rPr>
            <w:rStyle w:val="Hyperlink"/>
            <w:rFonts w:ascii="Calibri" w:hAnsi="Calibri" w:cs="Calibri"/>
            <w:color w:val="auto"/>
            <w:sz w:val="28"/>
            <w:szCs w:val="28"/>
          </w:rPr>
          <w:t>cooperative agreement</w:t>
        </w:r>
      </w:hyperlink>
      <w:r w:rsidRPr="005F4D84">
        <w:rPr>
          <w:rStyle w:val="normaltextrun"/>
          <w:rFonts w:ascii="Calibri" w:hAnsi="Calibri" w:cs="Calibri"/>
          <w:sz w:val="28"/>
          <w:szCs w:val="28"/>
        </w:rPr>
        <w:t>.  </w:t>
      </w:r>
      <w:r w:rsidRPr="005F4D84">
        <w:rPr>
          <w:rStyle w:val="eop"/>
          <w:sz w:val="28"/>
          <w:szCs w:val="28"/>
        </w:rPr>
        <w:t> </w:t>
      </w:r>
    </w:p>
    <w:p w14:paraId="151882A6" w14:textId="77777777" w:rsidR="005F4D84" w:rsidRDefault="005F4D84" w:rsidP="005F4D84">
      <w:pPr>
        <w:pStyle w:val="paragraph"/>
        <w:spacing w:before="0" w:beforeAutospacing="0" w:after="0" w:afterAutospacing="0"/>
        <w:textAlignment w:val="baseline"/>
        <w:rPr>
          <w:rFonts w:ascii="Segoe UI" w:hAnsi="Segoe UI" w:cs="Segoe UI"/>
          <w:sz w:val="18"/>
          <w:szCs w:val="18"/>
        </w:rPr>
      </w:pPr>
    </w:p>
    <w:p w14:paraId="1702406D" w14:textId="77777777" w:rsidR="002B0538" w:rsidRDefault="002B0538"/>
    <w:sectPr w:rsidR="002B0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F219" w14:textId="77777777" w:rsidR="00C3726C" w:rsidRDefault="00C3726C" w:rsidP="00C3726C">
      <w:pPr>
        <w:spacing w:after="0" w:line="240" w:lineRule="auto"/>
      </w:pPr>
      <w:r>
        <w:separator/>
      </w:r>
    </w:p>
  </w:endnote>
  <w:endnote w:type="continuationSeparator" w:id="0">
    <w:p w14:paraId="3C9DB4CF" w14:textId="77777777" w:rsidR="00C3726C" w:rsidRDefault="00C3726C" w:rsidP="00C3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D5B4" w14:textId="77777777" w:rsidR="00C3726C" w:rsidRDefault="00C3726C" w:rsidP="00C3726C">
      <w:pPr>
        <w:spacing w:after="0" w:line="240" w:lineRule="auto"/>
      </w:pPr>
      <w:r>
        <w:separator/>
      </w:r>
    </w:p>
  </w:footnote>
  <w:footnote w:type="continuationSeparator" w:id="0">
    <w:p w14:paraId="05579EB1" w14:textId="77777777" w:rsidR="00C3726C" w:rsidRDefault="00C3726C" w:rsidP="00C37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BC"/>
    <w:rsid w:val="002B0538"/>
    <w:rsid w:val="005F4D84"/>
    <w:rsid w:val="00760023"/>
    <w:rsid w:val="00BA30BC"/>
    <w:rsid w:val="00C37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018D0"/>
  <w15:chartTrackingRefBased/>
  <w15:docId w15:val="{6328FF61-D990-4A60-9A56-AAC31C6A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3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30BC"/>
  </w:style>
  <w:style w:type="character" w:customStyle="1" w:styleId="eop">
    <w:name w:val="eop"/>
    <w:basedOn w:val="DefaultParagraphFont"/>
    <w:rsid w:val="00BA30BC"/>
  </w:style>
  <w:style w:type="character" w:customStyle="1" w:styleId="scxw82744087">
    <w:name w:val="scxw82744087"/>
    <w:basedOn w:val="DefaultParagraphFont"/>
    <w:rsid w:val="00BA30BC"/>
  </w:style>
  <w:style w:type="character" w:customStyle="1" w:styleId="contextualspellingandgrammarerror">
    <w:name w:val="contextualspellingandgrammarerror"/>
    <w:basedOn w:val="DefaultParagraphFont"/>
    <w:rsid w:val="00BA30BC"/>
  </w:style>
  <w:style w:type="character" w:customStyle="1" w:styleId="advancedproofingissue">
    <w:name w:val="advancedproofingissue"/>
    <w:basedOn w:val="DefaultParagraphFont"/>
    <w:rsid w:val="00BA30BC"/>
  </w:style>
  <w:style w:type="character" w:styleId="Hyperlink">
    <w:name w:val="Hyperlink"/>
    <w:basedOn w:val="DefaultParagraphFont"/>
    <w:uiPriority w:val="99"/>
    <w:semiHidden/>
    <w:unhideWhenUsed/>
    <w:rsid w:val="005F4D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72032">
      <w:bodyDiv w:val="1"/>
      <w:marLeft w:val="0"/>
      <w:marRight w:val="0"/>
      <w:marTop w:val="0"/>
      <w:marBottom w:val="0"/>
      <w:divBdr>
        <w:top w:val="none" w:sz="0" w:space="0" w:color="auto"/>
        <w:left w:val="none" w:sz="0" w:space="0" w:color="auto"/>
        <w:bottom w:val="none" w:sz="0" w:space="0" w:color="auto"/>
        <w:right w:val="none" w:sz="0" w:space="0" w:color="auto"/>
      </w:divBdr>
      <w:divsChild>
        <w:div w:id="1998149328">
          <w:marLeft w:val="0"/>
          <w:marRight w:val="0"/>
          <w:marTop w:val="0"/>
          <w:marBottom w:val="0"/>
          <w:divBdr>
            <w:top w:val="none" w:sz="0" w:space="0" w:color="auto"/>
            <w:left w:val="none" w:sz="0" w:space="0" w:color="auto"/>
            <w:bottom w:val="none" w:sz="0" w:space="0" w:color="auto"/>
            <w:right w:val="none" w:sz="0" w:space="0" w:color="auto"/>
          </w:divBdr>
        </w:div>
        <w:div w:id="25644937">
          <w:marLeft w:val="0"/>
          <w:marRight w:val="0"/>
          <w:marTop w:val="0"/>
          <w:marBottom w:val="0"/>
          <w:divBdr>
            <w:top w:val="none" w:sz="0" w:space="0" w:color="auto"/>
            <w:left w:val="none" w:sz="0" w:space="0" w:color="auto"/>
            <w:bottom w:val="none" w:sz="0" w:space="0" w:color="auto"/>
            <w:right w:val="none" w:sz="0" w:space="0" w:color="auto"/>
          </w:divBdr>
        </w:div>
        <w:div w:id="1355812817">
          <w:marLeft w:val="0"/>
          <w:marRight w:val="0"/>
          <w:marTop w:val="0"/>
          <w:marBottom w:val="0"/>
          <w:divBdr>
            <w:top w:val="none" w:sz="0" w:space="0" w:color="auto"/>
            <w:left w:val="none" w:sz="0" w:space="0" w:color="auto"/>
            <w:bottom w:val="none" w:sz="0" w:space="0" w:color="auto"/>
            <w:right w:val="none" w:sz="0" w:space="0" w:color="auto"/>
          </w:divBdr>
        </w:div>
        <w:div w:id="1327053088">
          <w:marLeft w:val="0"/>
          <w:marRight w:val="0"/>
          <w:marTop w:val="0"/>
          <w:marBottom w:val="0"/>
          <w:divBdr>
            <w:top w:val="none" w:sz="0" w:space="0" w:color="auto"/>
            <w:left w:val="none" w:sz="0" w:space="0" w:color="auto"/>
            <w:bottom w:val="none" w:sz="0" w:space="0" w:color="auto"/>
            <w:right w:val="none" w:sz="0" w:space="0" w:color="auto"/>
          </w:divBdr>
        </w:div>
        <w:div w:id="164707287">
          <w:marLeft w:val="0"/>
          <w:marRight w:val="0"/>
          <w:marTop w:val="0"/>
          <w:marBottom w:val="0"/>
          <w:divBdr>
            <w:top w:val="none" w:sz="0" w:space="0" w:color="auto"/>
            <w:left w:val="none" w:sz="0" w:space="0" w:color="auto"/>
            <w:bottom w:val="none" w:sz="0" w:space="0" w:color="auto"/>
            <w:right w:val="none" w:sz="0" w:space="0" w:color="auto"/>
          </w:divBdr>
        </w:div>
        <w:div w:id="1138647737">
          <w:marLeft w:val="0"/>
          <w:marRight w:val="0"/>
          <w:marTop w:val="0"/>
          <w:marBottom w:val="0"/>
          <w:divBdr>
            <w:top w:val="none" w:sz="0" w:space="0" w:color="auto"/>
            <w:left w:val="none" w:sz="0" w:space="0" w:color="auto"/>
            <w:bottom w:val="none" w:sz="0" w:space="0" w:color="auto"/>
            <w:right w:val="none" w:sz="0" w:space="0" w:color="auto"/>
          </w:divBdr>
        </w:div>
        <w:div w:id="1863469858">
          <w:marLeft w:val="0"/>
          <w:marRight w:val="0"/>
          <w:marTop w:val="0"/>
          <w:marBottom w:val="0"/>
          <w:divBdr>
            <w:top w:val="none" w:sz="0" w:space="0" w:color="auto"/>
            <w:left w:val="none" w:sz="0" w:space="0" w:color="auto"/>
            <w:bottom w:val="none" w:sz="0" w:space="0" w:color="auto"/>
            <w:right w:val="none" w:sz="0" w:space="0" w:color="auto"/>
          </w:divBdr>
        </w:div>
        <w:div w:id="1801415398">
          <w:marLeft w:val="0"/>
          <w:marRight w:val="0"/>
          <w:marTop w:val="0"/>
          <w:marBottom w:val="0"/>
          <w:divBdr>
            <w:top w:val="none" w:sz="0" w:space="0" w:color="auto"/>
            <w:left w:val="none" w:sz="0" w:space="0" w:color="auto"/>
            <w:bottom w:val="none" w:sz="0" w:space="0" w:color="auto"/>
            <w:right w:val="none" w:sz="0" w:space="0" w:color="auto"/>
          </w:divBdr>
        </w:div>
        <w:div w:id="860358636">
          <w:marLeft w:val="0"/>
          <w:marRight w:val="0"/>
          <w:marTop w:val="0"/>
          <w:marBottom w:val="0"/>
          <w:divBdr>
            <w:top w:val="none" w:sz="0" w:space="0" w:color="auto"/>
            <w:left w:val="none" w:sz="0" w:space="0" w:color="auto"/>
            <w:bottom w:val="none" w:sz="0" w:space="0" w:color="auto"/>
            <w:right w:val="none" w:sz="0" w:space="0" w:color="auto"/>
          </w:divBdr>
        </w:div>
        <w:div w:id="1969625054">
          <w:marLeft w:val="0"/>
          <w:marRight w:val="0"/>
          <w:marTop w:val="0"/>
          <w:marBottom w:val="0"/>
          <w:divBdr>
            <w:top w:val="none" w:sz="0" w:space="0" w:color="auto"/>
            <w:left w:val="none" w:sz="0" w:space="0" w:color="auto"/>
            <w:bottom w:val="none" w:sz="0" w:space="0" w:color="auto"/>
            <w:right w:val="none" w:sz="0" w:space="0" w:color="auto"/>
          </w:divBdr>
        </w:div>
        <w:div w:id="852761017">
          <w:marLeft w:val="0"/>
          <w:marRight w:val="0"/>
          <w:marTop w:val="0"/>
          <w:marBottom w:val="0"/>
          <w:divBdr>
            <w:top w:val="none" w:sz="0" w:space="0" w:color="auto"/>
            <w:left w:val="none" w:sz="0" w:space="0" w:color="auto"/>
            <w:bottom w:val="none" w:sz="0" w:space="0" w:color="auto"/>
            <w:right w:val="none" w:sz="0" w:space="0" w:color="auto"/>
          </w:divBdr>
        </w:div>
        <w:div w:id="1790976354">
          <w:marLeft w:val="0"/>
          <w:marRight w:val="0"/>
          <w:marTop w:val="0"/>
          <w:marBottom w:val="0"/>
          <w:divBdr>
            <w:top w:val="none" w:sz="0" w:space="0" w:color="auto"/>
            <w:left w:val="none" w:sz="0" w:space="0" w:color="auto"/>
            <w:bottom w:val="none" w:sz="0" w:space="0" w:color="auto"/>
            <w:right w:val="none" w:sz="0" w:space="0" w:color="auto"/>
          </w:divBdr>
        </w:div>
        <w:div w:id="859126056">
          <w:marLeft w:val="0"/>
          <w:marRight w:val="0"/>
          <w:marTop w:val="0"/>
          <w:marBottom w:val="0"/>
          <w:divBdr>
            <w:top w:val="none" w:sz="0" w:space="0" w:color="auto"/>
            <w:left w:val="none" w:sz="0" w:space="0" w:color="auto"/>
            <w:bottom w:val="none" w:sz="0" w:space="0" w:color="auto"/>
            <w:right w:val="none" w:sz="0" w:space="0" w:color="auto"/>
          </w:divBdr>
        </w:div>
        <w:div w:id="1009063396">
          <w:marLeft w:val="0"/>
          <w:marRight w:val="0"/>
          <w:marTop w:val="0"/>
          <w:marBottom w:val="0"/>
          <w:divBdr>
            <w:top w:val="none" w:sz="0" w:space="0" w:color="auto"/>
            <w:left w:val="none" w:sz="0" w:space="0" w:color="auto"/>
            <w:bottom w:val="none" w:sz="0" w:space="0" w:color="auto"/>
            <w:right w:val="none" w:sz="0" w:space="0" w:color="auto"/>
          </w:divBdr>
        </w:div>
        <w:div w:id="1222865507">
          <w:marLeft w:val="0"/>
          <w:marRight w:val="0"/>
          <w:marTop w:val="0"/>
          <w:marBottom w:val="0"/>
          <w:divBdr>
            <w:top w:val="none" w:sz="0" w:space="0" w:color="auto"/>
            <w:left w:val="none" w:sz="0" w:space="0" w:color="auto"/>
            <w:bottom w:val="none" w:sz="0" w:space="0" w:color="auto"/>
            <w:right w:val="none" w:sz="0" w:space="0" w:color="auto"/>
          </w:divBdr>
        </w:div>
        <w:div w:id="1608080215">
          <w:marLeft w:val="0"/>
          <w:marRight w:val="0"/>
          <w:marTop w:val="0"/>
          <w:marBottom w:val="0"/>
          <w:divBdr>
            <w:top w:val="none" w:sz="0" w:space="0" w:color="auto"/>
            <w:left w:val="none" w:sz="0" w:space="0" w:color="auto"/>
            <w:bottom w:val="none" w:sz="0" w:space="0" w:color="auto"/>
            <w:right w:val="none" w:sz="0" w:space="0" w:color="auto"/>
          </w:divBdr>
        </w:div>
        <w:div w:id="877476320">
          <w:marLeft w:val="0"/>
          <w:marRight w:val="0"/>
          <w:marTop w:val="0"/>
          <w:marBottom w:val="0"/>
          <w:divBdr>
            <w:top w:val="none" w:sz="0" w:space="0" w:color="auto"/>
            <w:left w:val="none" w:sz="0" w:space="0" w:color="auto"/>
            <w:bottom w:val="none" w:sz="0" w:space="0" w:color="auto"/>
            <w:right w:val="none" w:sz="0" w:space="0" w:color="auto"/>
          </w:divBdr>
        </w:div>
        <w:div w:id="1474132615">
          <w:marLeft w:val="0"/>
          <w:marRight w:val="0"/>
          <w:marTop w:val="0"/>
          <w:marBottom w:val="0"/>
          <w:divBdr>
            <w:top w:val="none" w:sz="0" w:space="0" w:color="auto"/>
            <w:left w:val="none" w:sz="0" w:space="0" w:color="auto"/>
            <w:bottom w:val="none" w:sz="0" w:space="0" w:color="auto"/>
            <w:right w:val="none" w:sz="0" w:space="0" w:color="auto"/>
          </w:divBdr>
        </w:div>
        <w:div w:id="676613764">
          <w:marLeft w:val="0"/>
          <w:marRight w:val="0"/>
          <w:marTop w:val="0"/>
          <w:marBottom w:val="0"/>
          <w:divBdr>
            <w:top w:val="none" w:sz="0" w:space="0" w:color="auto"/>
            <w:left w:val="none" w:sz="0" w:space="0" w:color="auto"/>
            <w:bottom w:val="none" w:sz="0" w:space="0" w:color="auto"/>
            <w:right w:val="none" w:sz="0" w:space="0" w:color="auto"/>
          </w:divBdr>
        </w:div>
        <w:div w:id="786585506">
          <w:marLeft w:val="0"/>
          <w:marRight w:val="0"/>
          <w:marTop w:val="0"/>
          <w:marBottom w:val="0"/>
          <w:divBdr>
            <w:top w:val="none" w:sz="0" w:space="0" w:color="auto"/>
            <w:left w:val="none" w:sz="0" w:space="0" w:color="auto"/>
            <w:bottom w:val="none" w:sz="0" w:space="0" w:color="auto"/>
            <w:right w:val="none" w:sz="0" w:space="0" w:color="auto"/>
          </w:divBdr>
        </w:div>
        <w:div w:id="2076467173">
          <w:marLeft w:val="0"/>
          <w:marRight w:val="0"/>
          <w:marTop w:val="0"/>
          <w:marBottom w:val="0"/>
          <w:divBdr>
            <w:top w:val="none" w:sz="0" w:space="0" w:color="auto"/>
            <w:left w:val="none" w:sz="0" w:space="0" w:color="auto"/>
            <w:bottom w:val="none" w:sz="0" w:space="0" w:color="auto"/>
            <w:right w:val="none" w:sz="0" w:space="0" w:color="auto"/>
          </w:divBdr>
        </w:div>
        <w:div w:id="2055545755">
          <w:marLeft w:val="0"/>
          <w:marRight w:val="0"/>
          <w:marTop w:val="0"/>
          <w:marBottom w:val="0"/>
          <w:divBdr>
            <w:top w:val="none" w:sz="0" w:space="0" w:color="auto"/>
            <w:left w:val="none" w:sz="0" w:space="0" w:color="auto"/>
            <w:bottom w:val="none" w:sz="0" w:space="0" w:color="auto"/>
            <w:right w:val="none" w:sz="0" w:space="0" w:color="auto"/>
          </w:divBdr>
        </w:div>
        <w:div w:id="152189711">
          <w:marLeft w:val="0"/>
          <w:marRight w:val="0"/>
          <w:marTop w:val="0"/>
          <w:marBottom w:val="0"/>
          <w:divBdr>
            <w:top w:val="none" w:sz="0" w:space="0" w:color="auto"/>
            <w:left w:val="none" w:sz="0" w:space="0" w:color="auto"/>
            <w:bottom w:val="none" w:sz="0" w:space="0" w:color="auto"/>
            <w:right w:val="none" w:sz="0" w:space="0" w:color="auto"/>
          </w:divBdr>
        </w:div>
        <w:div w:id="1284725934">
          <w:marLeft w:val="0"/>
          <w:marRight w:val="0"/>
          <w:marTop w:val="0"/>
          <w:marBottom w:val="0"/>
          <w:divBdr>
            <w:top w:val="none" w:sz="0" w:space="0" w:color="auto"/>
            <w:left w:val="none" w:sz="0" w:space="0" w:color="auto"/>
            <w:bottom w:val="none" w:sz="0" w:space="0" w:color="auto"/>
            <w:right w:val="none" w:sz="0" w:space="0" w:color="auto"/>
          </w:divBdr>
        </w:div>
        <w:div w:id="855389108">
          <w:marLeft w:val="0"/>
          <w:marRight w:val="0"/>
          <w:marTop w:val="0"/>
          <w:marBottom w:val="0"/>
          <w:divBdr>
            <w:top w:val="none" w:sz="0" w:space="0" w:color="auto"/>
            <w:left w:val="none" w:sz="0" w:space="0" w:color="auto"/>
            <w:bottom w:val="none" w:sz="0" w:space="0" w:color="auto"/>
            <w:right w:val="none" w:sz="0" w:space="0" w:color="auto"/>
          </w:divBdr>
        </w:div>
        <w:div w:id="685059133">
          <w:marLeft w:val="0"/>
          <w:marRight w:val="0"/>
          <w:marTop w:val="0"/>
          <w:marBottom w:val="0"/>
          <w:divBdr>
            <w:top w:val="none" w:sz="0" w:space="0" w:color="auto"/>
            <w:left w:val="none" w:sz="0" w:space="0" w:color="auto"/>
            <w:bottom w:val="none" w:sz="0" w:space="0" w:color="auto"/>
            <w:right w:val="none" w:sz="0" w:space="0" w:color="auto"/>
          </w:divBdr>
        </w:div>
        <w:div w:id="870993835">
          <w:marLeft w:val="0"/>
          <w:marRight w:val="0"/>
          <w:marTop w:val="0"/>
          <w:marBottom w:val="0"/>
          <w:divBdr>
            <w:top w:val="none" w:sz="0" w:space="0" w:color="auto"/>
            <w:left w:val="none" w:sz="0" w:space="0" w:color="auto"/>
            <w:bottom w:val="none" w:sz="0" w:space="0" w:color="auto"/>
            <w:right w:val="none" w:sz="0" w:space="0" w:color="auto"/>
          </w:divBdr>
        </w:div>
        <w:div w:id="12996374">
          <w:marLeft w:val="0"/>
          <w:marRight w:val="0"/>
          <w:marTop w:val="0"/>
          <w:marBottom w:val="0"/>
          <w:divBdr>
            <w:top w:val="none" w:sz="0" w:space="0" w:color="auto"/>
            <w:left w:val="none" w:sz="0" w:space="0" w:color="auto"/>
            <w:bottom w:val="none" w:sz="0" w:space="0" w:color="auto"/>
            <w:right w:val="none" w:sz="0" w:space="0" w:color="auto"/>
          </w:divBdr>
        </w:div>
        <w:div w:id="313684838">
          <w:marLeft w:val="0"/>
          <w:marRight w:val="0"/>
          <w:marTop w:val="0"/>
          <w:marBottom w:val="0"/>
          <w:divBdr>
            <w:top w:val="none" w:sz="0" w:space="0" w:color="auto"/>
            <w:left w:val="none" w:sz="0" w:space="0" w:color="auto"/>
            <w:bottom w:val="none" w:sz="0" w:space="0" w:color="auto"/>
            <w:right w:val="none" w:sz="0" w:space="0" w:color="auto"/>
          </w:divBdr>
        </w:div>
        <w:div w:id="877204407">
          <w:marLeft w:val="0"/>
          <w:marRight w:val="0"/>
          <w:marTop w:val="0"/>
          <w:marBottom w:val="0"/>
          <w:divBdr>
            <w:top w:val="none" w:sz="0" w:space="0" w:color="auto"/>
            <w:left w:val="none" w:sz="0" w:space="0" w:color="auto"/>
            <w:bottom w:val="none" w:sz="0" w:space="0" w:color="auto"/>
            <w:right w:val="none" w:sz="0" w:space="0" w:color="auto"/>
          </w:divBdr>
        </w:div>
        <w:div w:id="1547567995">
          <w:marLeft w:val="0"/>
          <w:marRight w:val="0"/>
          <w:marTop w:val="0"/>
          <w:marBottom w:val="0"/>
          <w:divBdr>
            <w:top w:val="none" w:sz="0" w:space="0" w:color="auto"/>
            <w:left w:val="none" w:sz="0" w:space="0" w:color="auto"/>
            <w:bottom w:val="none" w:sz="0" w:space="0" w:color="auto"/>
            <w:right w:val="none" w:sz="0" w:space="0" w:color="auto"/>
          </w:divBdr>
        </w:div>
        <w:div w:id="293483198">
          <w:marLeft w:val="0"/>
          <w:marRight w:val="0"/>
          <w:marTop w:val="0"/>
          <w:marBottom w:val="0"/>
          <w:divBdr>
            <w:top w:val="none" w:sz="0" w:space="0" w:color="auto"/>
            <w:left w:val="none" w:sz="0" w:space="0" w:color="auto"/>
            <w:bottom w:val="none" w:sz="0" w:space="0" w:color="auto"/>
            <w:right w:val="none" w:sz="0" w:space="0" w:color="auto"/>
          </w:divBdr>
        </w:div>
        <w:div w:id="990139773">
          <w:marLeft w:val="0"/>
          <w:marRight w:val="0"/>
          <w:marTop w:val="0"/>
          <w:marBottom w:val="0"/>
          <w:divBdr>
            <w:top w:val="none" w:sz="0" w:space="0" w:color="auto"/>
            <w:left w:val="none" w:sz="0" w:space="0" w:color="auto"/>
            <w:bottom w:val="none" w:sz="0" w:space="0" w:color="auto"/>
            <w:right w:val="none" w:sz="0" w:space="0" w:color="auto"/>
          </w:divBdr>
        </w:div>
      </w:divsChild>
    </w:div>
    <w:div w:id="16668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cc02.safelinks.protection.outlook.com/?url=https%3A%2F%2Fwww.grants.gov%2Flearn-grants%2Fgrant-policies%2Ffederal-grant-cooperative-agreement-act-1977.html&amp;data=04%7C01%7CBistranskySJ%40state.gov%7C4821f3509bfc445d76d208d9ffe0a566%7C66cf50745afe48d1a691a12b2121f44b%7C0%7C0%7C637822162571024981%7CUnknown%7CTWFpbGZsb3d8eyJWIjoiMC4wLjAwMDAiLCJQIjoiV2luMzIiLCJBTiI6Ik1haWwiLCJXVCI6Mn0%3D%7C3000&amp;sdata=jcdJDZFGfVucFTFPNaAHuO1%2BtodgQZX4pZ62yPAxIUo%3D&amp;reserved=0"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86D1ACEB42A74D8242253EEB5E1C52" ma:contentTypeVersion="4" ma:contentTypeDescription="Create a new document." ma:contentTypeScope="" ma:versionID="612aa8039490433990a5faa672a714b2">
  <xsd:schema xmlns:xsd="http://www.w3.org/2001/XMLSchema" xmlns:xs="http://www.w3.org/2001/XMLSchema" xmlns:p="http://schemas.microsoft.com/office/2006/metadata/properties" xmlns:ns2="74bec3b5-0d06-4a9c-9cb4-a3612c055055" xmlns:ns3="9f156c84-f0f0-442c-96a0-18dda885cde5" targetNamespace="http://schemas.microsoft.com/office/2006/metadata/properties" ma:root="true" ma:fieldsID="67e6ad0e500c1f60de5a4cfe5ea48ebc" ns2:_="" ns3:_="">
    <xsd:import namespace="74bec3b5-0d06-4a9c-9cb4-a3612c055055"/>
    <xsd:import namespace="9f156c84-f0f0-442c-96a0-18dda885cd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ec3b5-0d06-4a9c-9cb4-a3612c055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156c84-f0f0-442c-96a0-18dda885cd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8E26-3667-4819-8718-92F5B834A4B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f156c84-f0f0-442c-96a0-18dda885cde5"/>
    <ds:schemaRef ds:uri="http://schemas.microsoft.com/office/2006/documentManagement/types"/>
    <ds:schemaRef ds:uri="74bec3b5-0d06-4a9c-9cb4-a3612c055055"/>
    <ds:schemaRef ds:uri="http://www.w3.org/XML/1998/namespace"/>
    <ds:schemaRef ds:uri="http://purl.org/dc/terms/"/>
  </ds:schemaRefs>
</ds:datastoreItem>
</file>

<file path=customXml/itemProps2.xml><?xml version="1.0" encoding="utf-8"?>
<ds:datastoreItem xmlns:ds="http://schemas.openxmlformats.org/officeDocument/2006/customXml" ds:itemID="{243F9F7E-7146-4514-BC06-0D6BF4B8A96D}">
  <ds:schemaRefs>
    <ds:schemaRef ds:uri="http://schemas.microsoft.com/sharepoint/v3/contenttype/forms"/>
  </ds:schemaRefs>
</ds:datastoreItem>
</file>

<file path=customXml/itemProps3.xml><?xml version="1.0" encoding="utf-8"?>
<ds:datastoreItem xmlns:ds="http://schemas.openxmlformats.org/officeDocument/2006/customXml" ds:itemID="{67D0119A-6968-46D8-B48D-5274A091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ec3b5-0d06-4a9c-9cb4-a3612c055055"/>
    <ds:schemaRef ds:uri="9f156c84-f0f0-442c-96a0-18dda885c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5A9CF-1A3B-4EDF-9F84-EF3B9747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4</DocSecurity>
  <Lines>27</Lines>
  <Paragraphs>7</Paragraphs>
  <ScaleCrop>false</ScaleCrop>
  <Company>Department of State</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Bistransky, Sheryl J (Beijing)</dc:creator>
  <cp:keywords/>
  <dc:description/>
  <cp:lastModifiedBy>Cheng, Yanping (Vivian) (Beijing)</cp:lastModifiedBy>
  <cp:revision>2</cp:revision>
  <dcterms:created xsi:type="dcterms:W3CDTF">2022-03-08T01:48:00Z</dcterms:created>
  <dcterms:modified xsi:type="dcterms:W3CDTF">2022-03-08T01:48:00Z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0x010100A086D1ACEB42A74D8242253EEB5E1C52</vt:lpwstr>
  </property>
  <property fmtid="{D5CDD505-2E9C-101B-9397-08002B2CF9AE}" pid="3" name="MSIP_Label_1665d9ee-429a-4d5f-97cc-cfb56e044a6e_Enabled">
    <vt:lpwstr>true</vt:lpwstr>
  </property>
  <property fmtid="{D5CDD505-2E9C-101B-9397-08002B2CF9AE}" pid="4" name="MSIP_Label_1665d9ee-429a-4d5f-97cc-cfb56e044a6e_SetDate">
    <vt:lpwstr>2022-03-06T01:51:51Z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ce506a31-3502-4dbd-8256-0c1dc596899e</vt:lpwstr>
  </property>
  <property fmtid="{D5CDD505-2E9C-101B-9397-08002B2CF9AE}" pid="9" name="MSIP_Label_1665d9ee-429a-4d5f-97cc-cfb56e044a6e_ContentBits">
    <vt:lpwstr>0</vt:lpwstr>
  </property>
</Properties>
</file>