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E277" w14:textId="5213561B" w:rsidR="00A434C7" w:rsidRDefault="007B4009">
      <w:r>
        <w:rPr>
          <w:noProof/>
        </w:rPr>
        <w:drawing>
          <wp:inline distT="0" distB="0" distL="0" distR="0" wp14:anchorId="46CF0694" wp14:editId="57823B1B">
            <wp:extent cx="59340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2752" w14:textId="548042A3" w:rsidR="007B4009" w:rsidRDefault="007B4009"/>
    <w:p w14:paraId="57895CDA" w14:textId="013EE390" w:rsidR="007B4009" w:rsidRDefault="007B4009">
      <w:r>
        <w:t>See highlight for the HEPA Filter spec.</w:t>
      </w:r>
    </w:p>
    <w:sectPr w:rsidR="007B4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999A" w14:textId="77777777" w:rsidR="007B4009" w:rsidRDefault="007B4009" w:rsidP="007B4009">
      <w:pPr>
        <w:spacing w:after="0" w:line="240" w:lineRule="auto"/>
      </w:pPr>
      <w:r>
        <w:separator/>
      </w:r>
    </w:p>
  </w:endnote>
  <w:endnote w:type="continuationSeparator" w:id="0">
    <w:p w14:paraId="6CEE9641" w14:textId="77777777" w:rsidR="007B4009" w:rsidRDefault="007B4009" w:rsidP="007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39A" w14:textId="6E7F6824" w:rsidR="007B4009" w:rsidRDefault="007B400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CB300E" wp14:editId="7437B2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7620"/>
              <wp:wrapSquare wrapText="bothSides"/>
              <wp:docPr id="3" name="Text Box 3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4F583" w14:textId="2FAB5F35" w:rsidR="007B4009" w:rsidRPr="007B4009" w:rsidRDefault="007B4009">
                          <w:pP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7B400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B30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E BUT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9E4F583" w14:textId="2FAB5F35" w:rsidR="007B4009" w:rsidRPr="007B4009" w:rsidRDefault="007B4009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7B4009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C8C" w14:textId="13E510BB" w:rsidR="007B4009" w:rsidRDefault="007B400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BF9C37" wp14:editId="763EBE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7620"/>
              <wp:wrapSquare wrapText="bothSides"/>
              <wp:docPr id="4" name="Text Box 4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2958C" w14:textId="6B4FE609" w:rsidR="007B4009" w:rsidRPr="007B4009" w:rsidRDefault="007B4009">
                          <w:pP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7B400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F9C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NSITIVE BUT 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FA2958C" w14:textId="6B4FE609" w:rsidR="007B4009" w:rsidRPr="007B4009" w:rsidRDefault="007B4009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7B4009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B631" w14:textId="524E2C19" w:rsidR="007B4009" w:rsidRDefault="007B400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FEABC7" wp14:editId="5D9158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7620"/>
              <wp:wrapSquare wrapText="bothSides"/>
              <wp:docPr id="2" name="Text Box 2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E120F" w14:textId="02376EEB" w:rsidR="007B4009" w:rsidRPr="007B4009" w:rsidRDefault="007B4009">
                          <w:pP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7B400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EAB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NSITIVE BUT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2EE120F" w14:textId="02376EEB" w:rsidR="007B4009" w:rsidRPr="007B4009" w:rsidRDefault="007B4009">
                    <w:pP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7B4009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SENSITIVE BUT 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D4BF" w14:textId="77777777" w:rsidR="007B4009" w:rsidRDefault="007B4009" w:rsidP="007B4009">
      <w:pPr>
        <w:spacing w:after="0" w:line="240" w:lineRule="auto"/>
      </w:pPr>
      <w:r>
        <w:separator/>
      </w:r>
    </w:p>
  </w:footnote>
  <w:footnote w:type="continuationSeparator" w:id="0">
    <w:p w14:paraId="5B1A9B52" w14:textId="77777777" w:rsidR="007B4009" w:rsidRDefault="007B4009" w:rsidP="007B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928A" w14:textId="77777777" w:rsidR="007B4009" w:rsidRDefault="007B4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4C99" w14:textId="77777777" w:rsidR="007B4009" w:rsidRDefault="007B4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584E" w14:textId="77777777" w:rsidR="007B4009" w:rsidRDefault="007B4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09"/>
    <w:rsid w:val="007B4009"/>
    <w:rsid w:val="008C0D27"/>
    <w:rsid w:val="00A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BA06"/>
  <w15:chartTrackingRefBased/>
  <w15:docId w15:val="{8F1AF5F7-1838-45CD-8EB4-8F228DA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09"/>
  </w:style>
  <w:style w:type="paragraph" w:styleId="Footer">
    <w:name w:val="footer"/>
    <w:basedOn w:val="Normal"/>
    <w:link w:val="FooterChar"/>
    <w:uiPriority w:val="99"/>
    <w:unhideWhenUsed/>
    <w:rsid w:val="007B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Department of State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Ruheni, Peter C (Nairobi)</dc:creator>
  <cp:keywords/>
  <dc:description/>
  <cp:lastModifiedBy>Gitari, Ruth W (Nairobi)</cp:lastModifiedBy>
  <cp:revision>2</cp:revision>
  <dcterms:created xsi:type="dcterms:W3CDTF">2022-02-10T10:48:00Z</dcterms:created>
  <dcterms:modified xsi:type="dcterms:W3CDTF">2022-02-10T10:48:00Z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#000000,10,Times New Roman</vt:lpwstr>
  </property>
  <property fmtid="{D5CDD505-2E9C-101B-9397-08002B2CF9AE}" pid="4" name="ClassificationContentMarkingFooterText">
    <vt:lpwstr>SENSITIVE BUT UNCLASSIFIED</vt:lpwstr>
  </property>
  <property fmtid="{D5CDD505-2E9C-101B-9397-08002B2CF9AE}" pid="5" name="MSIP_Label_0d3cdd76-ed86-4455-8be3-c27733367ace_Enabled">
    <vt:lpwstr>true</vt:lpwstr>
  </property>
  <property fmtid="{D5CDD505-2E9C-101B-9397-08002B2CF9AE}" pid="6" name="MSIP_Label_0d3cdd76-ed86-4455-8be3-c27733367ace_SetDate">
    <vt:lpwstr>2022-02-09T05:22:40Z</vt:lpwstr>
  </property>
  <property fmtid="{D5CDD505-2E9C-101B-9397-08002B2CF9AE}" pid="7" name="MSIP_Label_0d3cdd76-ed86-4455-8be3-c27733367ace_Method">
    <vt:lpwstr>Privileged</vt:lpwstr>
  </property>
  <property fmtid="{D5CDD505-2E9C-101B-9397-08002B2CF9AE}" pid="8" name="MSIP_Label_0d3cdd76-ed86-4455-8be3-c27733367ace_Name">
    <vt:lpwstr>0d3cdd76-ed86-4455-8be3-c27733367ace</vt:lpwstr>
  </property>
  <property fmtid="{D5CDD505-2E9C-101B-9397-08002B2CF9AE}" pid="9" name="MSIP_Label_0d3cdd76-ed86-4455-8be3-c27733367ace_SiteId">
    <vt:lpwstr>66cf5074-5afe-48d1-a691-a12b2121f44b</vt:lpwstr>
  </property>
  <property fmtid="{D5CDD505-2E9C-101B-9397-08002B2CF9AE}" pid="10" name="MSIP_Label_0d3cdd76-ed86-4455-8be3-c27733367ace_ActionId">
    <vt:lpwstr>c156ba23-79a3-4d55-9d38-3fe0f39cbc07</vt:lpwstr>
  </property>
  <property fmtid="{D5CDD505-2E9C-101B-9397-08002B2CF9AE}" pid="11" name="MSIP_Label_0d3cdd76-ed86-4455-8be3-c27733367ace_ContentBits">
    <vt:lpwstr>2</vt:lpwstr>
  </property>
</Properties>
</file>