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F6F6" w14:textId="6BDE6995" w:rsidR="00441A50" w:rsidRPr="000B197E" w:rsidRDefault="002671AA" w:rsidP="00857272">
      <w:pPr>
        <w:jc w:val="center"/>
        <w:rPr>
          <w:rFonts w:ascii="Times New Roman" w:hAnsi="Times New Roman" w:cs="Times New Roman"/>
          <w:b/>
          <w:bCs/>
          <w:sz w:val="28"/>
          <w:szCs w:val="28"/>
        </w:rPr>
      </w:pPr>
      <w:r>
        <w:rPr>
          <w:rFonts w:ascii="Times New Roman" w:hAnsi="Times New Roman" w:cs="Times New Roman"/>
          <w:b/>
          <w:bCs/>
          <w:sz w:val="28"/>
          <w:szCs w:val="28"/>
        </w:rPr>
        <w:t xml:space="preserve">2022 </w:t>
      </w:r>
      <w:r w:rsidR="00857272" w:rsidRPr="000B197E">
        <w:rPr>
          <w:rFonts w:ascii="Times New Roman" w:hAnsi="Times New Roman" w:cs="Times New Roman"/>
          <w:b/>
          <w:bCs/>
          <w:sz w:val="28"/>
          <w:szCs w:val="28"/>
        </w:rPr>
        <w:t>Performance Monitoring &amp; Evaluation Narrative and Plan</w:t>
      </w:r>
      <w:r w:rsidR="006D2AA5">
        <w:rPr>
          <w:rFonts w:ascii="Times New Roman" w:hAnsi="Times New Roman" w:cs="Times New Roman"/>
          <w:b/>
          <w:bCs/>
          <w:sz w:val="28"/>
          <w:szCs w:val="28"/>
        </w:rPr>
        <w:t xml:space="preserve"> </w:t>
      </w:r>
      <w:r>
        <w:rPr>
          <w:rFonts w:ascii="Times New Roman" w:hAnsi="Times New Roman" w:cs="Times New Roman"/>
          <w:b/>
          <w:bCs/>
          <w:sz w:val="28"/>
          <w:szCs w:val="28"/>
        </w:rPr>
        <w:t>– PMENP Template</w:t>
      </w:r>
    </w:p>
    <w:p w14:paraId="572DF238" w14:textId="77777777" w:rsidR="00857272" w:rsidRDefault="00857272" w:rsidP="00857272">
      <w:pPr>
        <w:pStyle w:val="Subtitle"/>
        <w:rPr>
          <w:rFonts w:ascii="Times New Roman" w:hAnsi="Times New Roman" w:cs="Times New Roman"/>
          <w:b/>
          <w:color w:val="C00000"/>
        </w:rPr>
      </w:pPr>
    </w:p>
    <w:p w14:paraId="68A3D947" w14:textId="5F6BA07C" w:rsidR="00BA76C2" w:rsidRDefault="00857272" w:rsidP="00BA76C2">
      <w:pPr>
        <w:jc w:val="center"/>
        <w:rPr>
          <w:rFonts w:ascii="Times New Roman" w:hAnsi="Times New Roman" w:cs="Times New Roman"/>
          <w:sz w:val="24"/>
          <w:szCs w:val="24"/>
        </w:rPr>
      </w:pPr>
      <w:r w:rsidRPr="00857272">
        <w:rPr>
          <w:rFonts w:ascii="Times New Roman" w:hAnsi="Times New Roman" w:cs="Times New Roman"/>
          <w:b/>
          <w:bCs/>
          <w:sz w:val="24"/>
          <w:szCs w:val="24"/>
        </w:rPr>
        <w:t>Program Monitoring &amp; Evaluation Narrative</w:t>
      </w:r>
    </w:p>
    <w:p w14:paraId="7BD77E71" w14:textId="288E2870" w:rsidR="007D51F4" w:rsidRPr="000B197E" w:rsidRDefault="00DA65F2" w:rsidP="00857272">
      <w:pPr>
        <w:rPr>
          <w:rFonts w:ascii="Times New Roman" w:hAnsi="Times New Roman" w:cs="Times New Roman"/>
          <w:color w:val="FF0000"/>
          <w:sz w:val="24"/>
          <w:szCs w:val="24"/>
        </w:rPr>
      </w:pPr>
      <w:r w:rsidRPr="000B197E">
        <w:rPr>
          <w:rFonts w:ascii="Times New Roman" w:hAnsi="Times New Roman" w:cs="Times New Roman"/>
          <w:color w:val="FF0000"/>
          <w:sz w:val="24"/>
          <w:szCs w:val="24"/>
        </w:rPr>
        <w:t xml:space="preserve">Provide narrative details on how </w:t>
      </w:r>
      <w:r w:rsidR="007D51F4" w:rsidRPr="000B197E">
        <w:rPr>
          <w:rFonts w:ascii="Times New Roman" w:hAnsi="Times New Roman" w:cs="Times New Roman"/>
          <w:color w:val="FF0000"/>
          <w:sz w:val="24"/>
          <w:szCs w:val="24"/>
        </w:rPr>
        <w:t>the</w:t>
      </w:r>
      <w:r w:rsidRPr="000B197E">
        <w:rPr>
          <w:rFonts w:ascii="Times New Roman" w:hAnsi="Times New Roman" w:cs="Times New Roman"/>
          <w:color w:val="FF0000"/>
          <w:sz w:val="24"/>
          <w:szCs w:val="24"/>
        </w:rPr>
        <w:t xml:space="preserve"> project’s Performance </w:t>
      </w:r>
      <w:r w:rsidR="000B197E">
        <w:rPr>
          <w:rFonts w:ascii="Times New Roman" w:hAnsi="Times New Roman" w:cs="Times New Roman"/>
          <w:color w:val="FF0000"/>
          <w:sz w:val="24"/>
          <w:szCs w:val="24"/>
        </w:rPr>
        <w:t>M</w:t>
      </w:r>
      <w:r w:rsidRPr="000B197E">
        <w:rPr>
          <w:rFonts w:ascii="Times New Roman" w:hAnsi="Times New Roman" w:cs="Times New Roman"/>
          <w:color w:val="FF0000"/>
          <w:sz w:val="24"/>
          <w:szCs w:val="24"/>
        </w:rPr>
        <w:t xml:space="preserve">onitoring and </w:t>
      </w:r>
      <w:r w:rsidR="000B197E">
        <w:rPr>
          <w:rFonts w:ascii="Times New Roman" w:hAnsi="Times New Roman" w:cs="Times New Roman"/>
          <w:color w:val="FF0000"/>
          <w:sz w:val="24"/>
          <w:szCs w:val="24"/>
        </w:rPr>
        <w:t>E</w:t>
      </w:r>
      <w:r w:rsidRPr="000B197E">
        <w:rPr>
          <w:rFonts w:ascii="Times New Roman" w:hAnsi="Times New Roman" w:cs="Times New Roman"/>
          <w:color w:val="FF0000"/>
          <w:sz w:val="24"/>
          <w:szCs w:val="24"/>
        </w:rPr>
        <w:t xml:space="preserve">valuation </w:t>
      </w:r>
      <w:r w:rsidR="000B197E">
        <w:rPr>
          <w:rFonts w:ascii="Times New Roman" w:hAnsi="Times New Roman" w:cs="Times New Roman"/>
          <w:color w:val="FF0000"/>
          <w:sz w:val="24"/>
          <w:szCs w:val="24"/>
        </w:rPr>
        <w:t>Plan (</w:t>
      </w:r>
      <w:r w:rsidRPr="000B197E">
        <w:rPr>
          <w:rFonts w:ascii="Times New Roman" w:hAnsi="Times New Roman" w:cs="Times New Roman"/>
          <w:color w:val="FF0000"/>
          <w:sz w:val="24"/>
          <w:szCs w:val="24"/>
        </w:rPr>
        <w:t>system</w:t>
      </w:r>
      <w:r w:rsidR="000B197E">
        <w:rPr>
          <w:rFonts w:ascii="Times New Roman" w:hAnsi="Times New Roman" w:cs="Times New Roman"/>
          <w:color w:val="FF0000"/>
          <w:sz w:val="24"/>
          <w:szCs w:val="24"/>
        </w:rPr>
        <w:t>)</w:t>
      </w:r>
      <w:r w:rsidRPr="000B197E">
        <w:rPr>
          <w:rFonts w:ascii="Times New Roman" w:hAnsi="Times New Roman" w:cs="Times New Roman"/>
          <w:color w:val="FF0000"/>
          <w:sz w:val="24"/>
          <w:szCs w:val="24"/>
        </w:rPr>
        <w:t xml:space="preserve"> will be carried out and by whom</w:t>
      </w:r>
      <w:r w:rsidR="007D51F4" w:rsidRPr="000B197E">
        <w:rPr>
          <w:rFonts w:ascii="Times New Roman" w:hAnsi="Times New Roman" w:cs="Times New Roman"/>
          <w:color w:val="FF0000"/>
          <w:sz w:val="24"/>
          <w:szCs w:val="24"/>
        </w:rPr>
        <w:t>:</w:t>
      </w:r>
    </w:p>
    <w:p w14:paraId="4D8C452D" w14:textId="7CD45D32" w:rsidR="007D51F4" w:rsidRPr="000B197E" w:rsidRDefault="000B197E" w:rsidP="00857272">
      <w:pPr>
        <w:pStyle w:val="ListParagraph"/>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E</w:t>
      </w:r>
      <w:r w:rsidR="00DA65F2" w:rsidRPr="000B197E">
        <w:rPr>
          <w:rFonts w:ascii="Times New Roman" w:hAnsi="Times New Roman" w:cs="Times New Roman"/>
          <w:color w:val="FF0000"/>
          <w:sz w:val="24"/>
          <w:szCs w:val="24"/>
        </w:rPr>
        <w:t>xplain how the project’s performance toward its objectives will be tracked over time</w:t>
      </w:r>
      <w:r w:rsidRPr="000B197E">
        <w:rPr>
          <w:rFonts w:ascii="Times New Roman" w:hAnsi="Times New Roman" w:cs="Times New Roman"/>
          <w:color w:val="FF0000"/>
          <w:sz w:val="24"/>
          <w:szCs w:val="24"/>
        </w:rPr>
        <w:t>;</w:t>
      </w:r>
    </w:p>
    <w:p w14:paraId="21B37898" w14:textId="2AC93158" w:rsidR="007D51F4" w:rsidRPr="000B197E" w:rsidRDefault="000B197E" w:rsidP="00857272">
      <w:pPr>
        <w:pStyle w:val="ListParagraph"/>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P</w:t>
      </w:r>
      <w:r w:rsidR="00DA65F2" w:rsidRPr="000B197E">
        <w:rPr>
          <w:rFonts w:ascii="Times New Roman" w:hAnsi="Times New Roman" w:cs="Times New Roman"/>
          <w:color w:val="FF0000"/>
          <w:sz w:val="24"/>
          <w:szCs w:val="24"/>
        </w:rPr>
        <w:t>rovide a clear description of the approach and data collection strategies and tools to be employed (e.g., pre- and post-test surveys, interviews, focus groups)</w:t>
      </w:r>
    </w:p>
    <w:p w14:paraId="49F972D7" w14:textId="3A0B597B" w:rsidR="007D51F4" w:rsidRPr="000B197E" w:rsidRDefault="00DA65F2" w:rsidP="007D51F4">
      <w:pPr>
        <w:pStyle w:val="ListParagraph"/>
        <w:numPr>
          <w:ilvl w:val="1"/>
          <w:numId w:val="2"/>
        </w:numPr>
        <w:rPr>
          <w:rFonts w:ascii="Times New Roman" w:hAnsi="Times New Roman" w:cs="Times New Roman"/>
          <w:color w:val="FF0000"/>
          <w:sz w:val="24"/>
          <w:szCs w:val="24"/>
        </w:rPr>
      </w:pPr>
      <w:r w:rsidRPr="000B197E">
        <w:rPr>
          <w:rFonts w:ascii="Times New Roman" w:hAnsi="Times New Roman" w:cs="Times New Roman"/>
          <w:color w:val="FF0000"/>
          <w:sz w:val="24"/>
          <w:szCs w:val="24"/>
        </w:rPr>
        <w:t>include how the applicant will track and document whether activities occurred (outputs) and the results or changes caused by these activities (outcomes)</w:t>
      </w:r>
      <w:r w:rsidR="000B197E" w:rsidRPr="000B197E">
        <w:rPr>
          <w:rFonts w:ascii="Times New Roman" w:hAnsi="Times New Roman" w:cs="Times New Roman"/>
          <w:color w:val="FF0000"/>
          <w:sz w:val="24"/>
          <w:szCs w:val="24"/>
        </w:rPr>
        <w:t>;</w:t>
      </w:r>
      <w:r w:rsidR="000B197E">
        <w:rPr>
          <w:rFonts w:ascii="Times New Roman" w:hAnsi="Times New Roman" w:cs="Times New Roman"/>
          <w:color w:val="FF0000"/>
          <w:sz w:val="24"/>
          <w:szCs w:val="24"/>
        </w:rPr>
        <w:t xml:space="preserve"> and</w:t>
      </w:r>
    </w:p>
    <w:p w14:paraId="0F0C4491" w14:textId="245ECE10" w:rsidR="00857272" w:rsidRPr="000B197E" w:rsidRDefault="00DA65F2" w:rsidP="00857272">
      <w:pPr>
        <w:pStyle w:val="ListParagraph"/>
        <w:numPr>
          <w:ilvl w:val="0"/>
          <w:numId w:val="2"/>
        </w:numPr>
        <w:rPr>
          <w:rFonts w:ascii="Times New Roman" w:hAnsi="Times New Roman" w:cs="Times New Roman"/>
          <w:color w:val="FF0000"/>
          <w:sz w:val="24"/>
          <w:szCs w:val="24"/>
        </w:rPr>
      </w:pPr>
      <w:r w:rsidRPr="000B197E">
        <w:rPr>
          <w:rFonts w:ascii="Times New Roman" w:hAnsi="Times New Roman" w:cs="Times New Roman"/>
          <w:color w:val="FF0000"/>
          <w:sz w:val="24"/>
          <w:szCs w:val="24"/>
        </w:rPr>
        <w:t xml:space="preserve">Explain if an external evaluation will be included. </w:t>
      </w:r>
      <w:r w:rsidR="007D51F4" w:rsidRPr="000B197E">
        <w:rPr>
          <w:rFonts w:ascii="Times New Roman" w:hAnsi="Times New Roman" w:cs="Times New Roman"/>
          <w:color w:val="FF0000"/>
          <w:sz w:val="24"/>
          <w:szCs w:val="24"/>
        </w:rPr>
        <w:t>(</w:t>
      </w:r>
      <w:r w:rsidRPr="000B197E">
        <w:rPr>
          <w:rFonts w:ascii="Times New Roman" w:hAnsi="Times New Roman" w:cs="Times New Roman"/>
          <w:color w:val="FF0000"/>
          <w:sz w:val="24"/>
          <w:szCs w:val="24"/>
        </w:rPr>
        <w:t xml:space="preserve">Evaluations, internal or external, should be systematic studies that use research methods to address specific questions about project performance. They should provide a valuable supplement to ongoing monitoring activities.  Evaluation activities generally include baseline assessments, </w:t>
      </w:r>
      <w:r w:rsidR="00975499" w:rsidRPr="000B197E">
        <w:rPr>
          <w:rFonts w:ascii="Times New Roman" w:hAnsi="Times New Roman" w:cs="Times New Roman"/>
          <w:color w:val="FF0000"/>
          <w:sz w:val="24"/>
          <w:szCs w:val="24"/>
        </w:rPr>
        <w:t>mid-term,</w:t>
      </w:r>
      <w:r w:rsidRPr="000B197E">
        <w:rPr>
          <w:rFonts w:ascii="Times New Roman" w:hAnsi="Times New Roman" w:cs="Times New Roman"/>
          <w:color w:val="FF0000"/>
          <w:sz w:val="24"/>
          <w:szCs w:val="24"/>
        </w:rPr>
        <w:t xml:space="preserve"> and final evaluations.</w:t>
      </w:r>
      <w:r w:rsidR="007D51F4" w:rsidRPr="000B197E">
        <w:rPr>
          <w:rFonts w:ascii="Times New Roman" w:hAnsi="Times New Roman" w:cs="Times New Roman"/>
          <w:color w:val="FF0000"/>
          <w:sz w:val="24"/>
          <w:szCs w:val="24"/>
        </w:rPr>
        <w:t>)</w:t>
      </w:r>
      <w:r w:rsidR="003733A9">
        <w:rPr>
          <w:rFonts w:ascii="Times New Roman" w:hAnsi="Times New Roman" w:cs="Times New Roman"/>
          <w:color w:val="FF0000"/>
          <w:sz w:val="24"/>
          <w:szCs w:val="24"/>
        </w:rPr>
        <w:t>.</w:t>
      </w:r>
    </w:p>
    <w:p w14:paraId="048DB5CF" w14:textId="77777777" w:rsidR="000B197E" w:rsidRPr="000B197E" w:rsidRDefault="000B197E" w:rsidP="000B197E">
      <w:pPr>
        <w:pStyle w:val="ListParagraph"/>
        <w:numPr>
          <w:ilvl w:val="0"/>
          <w:numId w:val="2"/>
        </w:numPr>
        <w:rPr>
          <w:rFonts w:ascii="Times New Roman" w:hAnsi="Times New Roman" w:cs="Times New Roman"/>
          <w:color w:val="FF0000"/>
          <w:sz w:val="24"/>
          <w:szCs w:val="24"/>
        </w:rPr>
      </w:pPr>
      <w:r w:rsidRPr="000B197E">
        <w:rPr>
          <w:rFonts w:ascii="Times New Roman" w:hAnsi="Times New Roman" w:cs="Times New Roman"/>
          <w:color w:val="FF0000"/>
          <w:sz w:val="24"/>
          <w:szCs w:val="24"/>
        </w:rPr>
        <w:t>If the project includes work with local partners or sub-partners, explain how performance monitoring and evaluation efforts will be coordinated amongst these organizations.</w:t>
      </w:r>
    </w:p>
    <w:p w14:paraId="3A6A86E1" w14:textId="77777777" w:rsidR="00857272" w:rsidRDefault="00857272" w:rsidP="00857272">
      <w:pPr>
        <w:rPr>
          <w:rFonts w:ascii="Times New Roman" w:hAnsi="Times New Roman" w:cs="Times New Roman"/>
          <w:b/>
          <w:bCs/>
          <w:sz w:val="24"/>
          <w:szCs w:val="24"/>
        </w:rPr>
      </w:pPr>
    </w:p>
    <w:p w14:paraId="60BD6717" w14:textId="77777777" w:rsidR="00857272" w:rsidRDefault="00857272" w:rsidP="00857272">
      <w:pPr>
        <w:rPr>
          <w:rFonts w:ascii="Times New Roman" w:hAnsi="Times New Roman" w:cs="Times New Roman"/>
          <w:b/>
          <w:bCs/>
          <w:sz w:val="24"/>
          <w:szCs w:val="24"/>
        </w:rPr>
      </w:pPr>
    </w:p>
    <w:p w14:paraId="02F3D232" w14:textId="77777777" w:rsidR="00857272" w:rsidRDefault="00857272" w:rsidP="00857272">
      <w:pPr>
        <w:rPr>
          <w:rFonts w:ascii="Times New Roman" w:hAnsi="Times New Roman" w:cs="Times New Roman"/>
          <w:b/>
          <w:bCs/>
          <w:sz w:val="24"/>
          <w:szCs w:val="24"/>
        </w:rPr>
      </w:pPr>
    </w:p>
    <w:p w14:paraId="71DF1863" w14:textId="77777777" w:rsidR="00857272" w:rsidRDefault="00857272" w:rsidP="00857272">
      <w:pPr>
        <w:rPr>
          <w:rFonts w:ascii="Times New Roman" w:hAnsi="Times New Roman" w:cs="Times New Roman"/>
          <w:b/>
          <w:bCs/>
          <w:sz w:val="24"/>
          <w:szCs w:val="24"/>
        </w:rPr>
      </w:pPr>
    </w:p>
    <w:p w14:paraId="1AFB379D" w14:textId="77777777" w:rsidR="00857272" w:rsidRDefault="00857272" w:rsidP="00857272">
      <w:pPr>
        <w:rPr>
          <w:rFonts w:ascii="Times New Roman" w:hAnsi="Times New Roman" w:cs="Times New Roman"/>
          <w:b/>
          <w:bCs/>
          <w:sz w:val="24"/>
          <w:szCs w:val="24"/>
        </w:rPr>
      </w:pPr>
    </w:p>
    <w:p w14:paraId="0B25AD14" w14:textId="77777777" w:rsidR="00857272" w:rsidRDefault="00857272" w:rsidP="00857272">
      <w:pPr>
        <w:rPr>
          <w:rFonts w:ascii="Times New Roman" w:hAnsi="Times New Roman" w:cs="Times New Roman"/>
          <w:b/>
          <w:bCs/>
          <w:sz w:val="24"/>
          <w:szCs w:val="24"/>
        </w:rPr>
      </w:pPr>
    </w:p>
    <w:p w14:paraId="6B1D8C98" w14:textId="77777777" w:rsidR="00857272" w:rsidRDefault="00857272" w:rsidP="00857272">
      <w:pPr>
        <w:rPr>
          <w:rFonts w:ascii="Times New Roman" w:hAnsi="Times New Roman" w:cs="Times New Roman"/>
          <w:b/>
          <w:bCs/>
          <w:sz w:val="24"/>
          <w:szCs w:val="24"/>
        </w:rPr>
      </w:pPr>
    </w:p>
    <w:p w14:paraId="2429E416" w14:textId="77777777" w:rsidR="00857272" w:rsidRDefault="00857272" w:rsidP="00857272">
      <w:pPr>
        <w:rPr>
          <w:rFonts w:ascii="Times New Roman" w:hAnsi="Times New Roman" w:cs="Times New Roman"/>
          <w:b/>
          <w:bCs/>
          <w:sz w:val="24"/>
          <w:szCs w:val="24"/>
        </w:rPr>
      </w:pPr>
    </w:p>
    <w:p w14:paraId="3FF77DA2" w14:textId="77777777" w:rsidR="00857272" w:rsidRDefault="00857272" w:rsidP="00857272">
      <w:pPr>
        <w:rPr>
          <w:rFonts w:ascii="Times New Roman" w:hAnsi="Times New Roman" w:cs="Times New Roman"/>
          <w:b/>
          <w:bCs/>
          <w:sz w:val="24"/>
          <w:szCs w:val="24"/>
        </w:rPr>
      </w:pPr>
    </w:p>
    <w:p w14:paraId="2F17D04D" w14:textId="77777777" w:rsidR="00857272" w:rsidRDefault="00857272" w:rsidP="00857272">
      <w:pPr>
        <w:rPr>
          <w:rFonts w:ascii="Times New Roman" w:hAnsi="Times New Roman" w:cs="Times New Roman"/>
          <w:b/>
          <w:bCs/>
          <w:sz w:val="24"/>
          <w:szCs w:val="24"/>
        </w:rPr>
      </w:pPr>
    </w:p>
    <w:p w14:paraId="4CE2E7EE" w14:textId="77777777" w:rsidR="00857272" w:rsidRDefault="00857272" w:rsidP="00857272">
      <w:pPr>
        <w:rPr>
          <w:rFonts w:ascii="Times New Roman" w:hAnsi="Times New Roman" w:cs="Times New Roman"/>
          <w:b/>
          <w:bCs/>
          <w:sz w:val="24"/>
          <w:szCs w:val="24"/>
        </w:rPr>
      </w:pPr>
    </w:p>
    <w:p w14:paraId="7A5D113F" w14:textId="6D3550A1" w:rsidR="00BA76C2" w:rsidRDefault="00857272" w:rsidP="00BA76C2">
      <w:pPr>
        <w:jc w:val="center"/>
        <w:rPr>
          <w:rFonts w:ascii="Times New Roman" w:hAnsi="Times New Roman" w:cs="Times New Roman"/>
          <w:sz w:val="24"/>
          <w:szCs w:val="24"/>
        </w:rPr>
      </w:pPr>
      <w:r w:rsidRPr="00857272">
        <w:rPr>
          <w:rFonts w:ascii="Times New Roman" w:hAnsi="Times New Roman" w:cs="Times New Roman"/>
          <w:b/>
          <w:bCs/>
          <w:sz w:val="24"/>
          <w:szCs w:val="24"/>
        </w:rPr>
        <w:lastRenderedPageBreak/>
        <w:t>Performance Monitoring &amp; Evaluation Plan</w:t>
      </w:r>
    </w:p>
    <w:p w14:paraId="20AAC396" w14:textId="77777777" w:rsidR="003733A9" w:rsidRPr="00527191" w:rsidRDefault="00857272" w:rsidP="003733A9">
      <w:pPr>
        <w:rPr>
          <w:rFonts w:ascii="Times New Roman" w:hAnsi="Times New Roman" w:cs="Times New Roman"/>
          <w:i/>
          <w:iCs/>
          <w:color w:val="FF0000"/>
          <w:sz w:val="24"/>
          <w:szCs w:val="24"/>
        </w:rPr>
      </w:pPr>
      <w:r w:rsidRPr="00527191">
        <w:rPr>
          <w:rFonts w:ascii="Times New Roman" w:hAnsi="Times New Roman" w:cs="Times New Roman"/>
          <w:i/>
          <w:iCs/>
          <w:color w:val="FF0000"/>
          <w:sz w:val="24"/>
          <w:szCs w:val="24"/>
        </w:rPr>
        <w:t>The Program Monitoring &amp; Evaluation Plan is generally structured as a table with output-based and outcome-based indicators. It explains how data will be collected (data collection methods) to show that certain changes occurred.  It outlines baselines (where your project is starting) and quarterly</w:t>
      </w:r>
      <w:r w:rsidR="006D4A2A" w:rsidRPr="00527191">
        <w:rPr>
          <w:rFonts w:ascii="Times New Roman" w:hAnsi="Times New Roman" w:cs="Times New Roman"/>
          <w:i/>
          <w:iCs/>
          <w:color w:val="FF0000"/>
          <w:sz w:val="24"/>
          <w:szCs w:val="24"/>
        </w:rPr>
        <w:t xml:space="preserve"> or other milestone</w:t>
      </w:r>
      <w:r w:rsidRPr="00527191">
        <w:rPr>
          <w:rFonts w:ascii="Times New Roman" w:hAnsi="Times New Roman" w:cs="Times New Roman"/>
          <w:i/>
          <w:iCs/>
          <w:color w:val="FF0000"/>
          <w:sz w:val="24"/>
          <w:szCs w:val="24"/>
        </w:rPr>
        <w:t xml:space="preserve"> targets (what you would like to achieve) for each indicator. </w:t>
      </w:r>
      <w:r w:rsidR="003733A9" w:rsidRPr="00527191">
        <w:rPr>
          <w:rFonts w:ascii="Times New Roman" w:hAnsi="Times New Roman" w:cs="Times New Roman"/>
          <w:i/>
          <w:iCs/>
          <w:color w:val="FF0000"/>
          <w:sz w:val="24"/>
          <w:szCs w:val="24"/>
        </w:rPr>
        <w:t xml:space="preserve">Draw on the objectives, activities and expected changes from the Scope of Work, and link those areas to indicators. </w:t>
      </w:r>
    </w:p>
    <w:p w14:paraId="2C8D518D" w14:textId="2FB95C8C" w:rsidR="00857272" w:rsidRPr="00527191" w:rsidRDefault="00857272" w:rsidP="00857272">
      <w:pPr>
        <w:rPr>
          <w:rFonts w:ascii="Times New Roman" w:hAnsi="Times New Roman" w:cs="Times New Roman"/>
          <w:i/>
          <w:iCs/>
          <w:color w:val="FF0000"/>
          <w:sz w:val="24"/>
          <w:szCs w:val="24"/>
        </w:rPr>
      </w:pPr>
      <w:r w:rsidRPr="00527191">
        <w:rPr>
          <w:rFonts w:ascii="Times New Roman" w:hAnsi="Times New Roman" w:cs="Times New Roman"/>
          <w:i/>
          <w:iCs/>
          <w:color w:val="FF0000"/>
          <w:sz w:val="24"/>
          <w:szCs w:val="24"/>
        </w:rPr>
        <w:t>The project should monitor and report on performance indicators that are</w:t>
      </w:r>
      <w:r w:rsidR="006D4A2A" w:rsidRPr="00527191">
        <w:rPr>
          <w:rFonts w:ascii="Times New Roman" w:hAnsi="Times New Roman" w:cs="Times New Roman"/>
          <w:i/>
          <w:iCs/>
          <w:color w:val="FF0000"/>
          <w:sz w:val="24"/>
          <w:szCs w:val="24"/>
        </w:rPr>
        <w:t xml:space="preserve"> </w:t>
      </w:r>
      <w:r w:rsidR="006D4A2A" w:rsidRPr="00527191">
        <w:rPr>
          <w:rFonts w:ascii="Times New Roman" w:hAnsi="Times New Roman" w:cs="Times New Roman"/>
          <w:b/>
          <w:bCs/>
          <w:i/>
          <w:iCs/>
          <w:color w:val="FF0000"/>
          <w:sz w:val="24"/>
          <w:szCs w:val="24"/>
        </w:rPr>
        <w:t>SMART</w:t>
      </w:r>
      <w:r w:rsidR="006D4A2A" w:rsidRPr="00527191">
        <w:rPr>
          <w:rFonts w:ascii="Times New Roman" w:hAnsi="Times New Roman" w:cs="Times New Roman"/>
          <w:i/>
          <w:iCs/>
          <w:color w:val="FF0000"/>
          <w:sz w:val="24"/>
          <w:szCs w:val="24"/>
        </w:rPr>
        <w:t xml:space="preserve"> (</w:t>
      </w:r>
      <w:r w:rsidR="006D4A2A" w:rsidRPr="00527191">
        <w:rPr>
          <w:rFonts w:ascii="Times New Roman" w:hAnsi="Times New Roman" w:cs="Times New Roman"/>
          <w:b/>
          <w:bCs/>
          <w:i/>
          <w:iCs/>
          <w:color w:val="FF0000"/>
          <w:sz w:val="24"/>
          <w:szCs w:val="24"/>
        </w:rPr>
        <w:t>S</w:t>
      </w:r>
      <w:r w:rsidRPr="00527191">
        <w:rPr>
          <w:rFonts w:ascii="Times New Roman" w:hAnsi="Times New Roman" w:cs="Times New Roman"/>
          <w:i/>
          <w:iCs/>
          <w:color w:val="FF0000"/>
          <w:sz w:val="24"/>
          <w:szCs w:val="24"/>
        </w:rPr>
        <w:t xml:space="preserve">pecific, </w:t>
      </w:r>
      <w:r w:rsidR="006D4A2A" w:rsidRPr="00527191">
        <w:rPr>
          <w:rFonts w:ascii="Times New Roman" w:hAnsi="Times New Roman" w:cs="Times New Roman"/>
          <w:b/>
          <w:bCs/>
          <w:i/>
          <w:iCs/>
          <w:color w:val="FF0000"/>
          <w:sz w:val="24"/>
          <w:szCs w:val="24"/>
        </w:rPr>
        <w:t>M</w:t>
      </w:r>
      <w:r w:rsidRPr="00527191">
        <w:rPr>
          <w:rFonts w:ascii="Times New Roman" w:hAnsi="Times New Roman" w:cs="Times New Roman"/>
          <w:i/>
          <w:iCs/>
          <w:color w:val="FF0000"/>
          <w:sz w:val="24"/>
          <w:szCs w:val="24"/>
        </w:rPr>
        <w:t xml:space="preserve">easurable, </w:t>
      </w:r>
      <w:r w:rsidR="006D4A2A" w:rsidRPr="00527191">
        <w:rPr>
          <w:rFonts w:ascii="Times New Roman" w:hAnsi="Times New Roman" w:cs="Times New Roman"/>
          <w:b/>
          <w:bCs/>
          <w:i/>
          <w:iCs/>
          <w:color w:val="FF0000"/>
          <w:sz w:val="24"/>
          <w:szCs w:val="24"/>
        </w:rPr>
        <w:t>A</w:t>
      </w:r>
      <w:r w:rsidRPr="00527191">
        <w:rPr>
          <w:rFonts w:ascii="Times New Roman" w:hAnsi="Times New Roman" w:cs="Times New Roman"/>
          <w:i/>
          <w:iCs/>
          <w:color w:val="FF0000"/>
          <w:sz w:val="24"/>
          <w:szCs w:val="24"/>
        </w:rPr>
        <w:t xml:space="preserve">chievable, </w:t>
      </w:r>
      <w:r w:rsidR="006D4A2A" w:rsidRPr="00527191">
        <w:rPr>
          <w:rFonts w:ascii="Times New Roman" w:hAnsi="Times New Roman" w:cs="Times New Roman"/>
          <w:b/>
          <w:bCs/>
          <w:i/>
          <w:iCs/>
          <w:color w:val="FF0000"/>
          <w:sz w:val="24"/>
          <w:szCs w:val="24"/>
        </w:rPr>
        <w:t>R</w:t>
      </w:r>
      <w:r w:rsidRPr="00527191">
        <w:rPr>
          <w:rFonts w:ascii="Times New Roman" w:hAnsi="Times New Roman" w:cs="Times New Roman"/>
          <w:i/>
          <w:iCs/>
          <w:color w:val="FF0000"/>
          <w:sz w:val="24"/>
          <w:szCs w:val="24"/>
        </w:rPr>
        <w:t xml:space="preserve">easonable, and </w:t>
      </w:r>
      <w:r w:rsidR="006D4A2A" w:rsidRPr="00527191">
        <w:rPr>
          <w:rFonts w:ascii="Times New Roman" w:hAnsi="Times New Roman" w:cs="Times New Roman"/>
          <w:b/>
          <w:bCs/>
          <w:i/>
          <w:iCs/>
          <w:color w:val="FF0000"/>
          <w:sz w:val="24"/>
          <w:szCs w:val="24"/>
        </w:rPr>
        <w:t>T</w:t>
      </w:r>
      <w:r w:rsidRPr="00527191">
        <w:rPr>
          <w:rFonts w:ascii="Times New Roman" w:hAnsi="Times New Roman" w:cs="Times New Roman"/>
          <w:i/>
          <w:iCs/>
          <w:color w:val="FF0000"/>
          <w:sz w:val="24"/>
          <w:szCs w:val="24"/>
        </w:rPr>
        <w:t>ime-bound</w:t>
      </w:r>
      <w:r w:rsidR="006D4A2A" w:rsidRPr="00527191">
        <w:rPr>
          <w:rFonts w:ascii="Times New Roman" w:hAnsi="Times New Roman" w:cs="Times New Roman"/>
          <w:i/>
          <w:iCs/>
          <w:color w:val="FF0000"/>
          <w:sz w:val="24"/>
          <w:szCs w:val="24"/>
        </w:rPr>
        <w:t>)</w:t>
      </w:r>
      <w:r w:rsidRPr="00527191">
        <w:rPr>
          <w:rFonts w:ascii="Times New Roman" w:hAnsi="Times New Roman" w:cs="Times New Roman"/>
          <w:i/>
          <w:iCs/>
          <w:color w:val="FF0000"/>
          <w:sz w:val="24"/>
          <w:szCs w:val="24"/>
        </w:rPr>
        <w:t xml:space="preserve">.  Establish, where possible, performance baseline data and expected performance targets for each expected result and include details on what sources of data will be used to document performance, how the indicators will be measured, frequency of measurement, and units of measure.  Where possible, indicators should also allow for sex disaggregation. Indicators should reflect key project outputs or outcomes that reflect the primary goals or objectives of the project and that the </w:t>
      </w:r>
      <w:r w:rsidR="006D4A2A" w:rsidRPr="00527191">
        <w:rPr>
          <w:rFonts w:ascii="Times New Roman" w:hAnsi="Times New Roman" w:cs="Times New Roman"/>
          <w:i/>
          <w:iCs/>
          <w:color w:val="FF0000"/>
          <w:sz w:val="24"/>
          <w:szCs w:val="24"/>
        </w:rPr>
        <w:t>applicant</w:t>
      </w:r>
      <w:r w:rsidRPr="00527191">
        <w:rPr>
          <w:rFonts w:ascii="Times New Roman" w:hAnsi="Times New Roman" w:cs="Times New Roman"/>
          <w:i/>
          <w:iCs/>
          <w:color w:val="FF0000"/>
          <w:sz w:val="24"/>
          <w:szCs w:val="24"/>
        </w:rPr>
        <w:t xml:space="preserve"> can collect with high quality data.</w:t>
      </w:r>
    </w:p>
    <w:p w14:paraId="2F2AE41C" w14:textId="77777777" w:rsidR="00857272" w:rsidRDefault="00857272" w:rsidP="00857272">
      <w:pPr>
        <w:pStyle w:val="Subtitle"/>
        <w:rPr>
          <w:rFonts w:ascii="Times New Roman" w:hAnsi="Times New Roman" w:cs="Times New Roman"/>
          <w:b/>
          <w:color w:val="C00000"/>
        </w:rPr>
      </w:pPr>
    </w:p>
    <w:tbl>
      <w:tblPr>
        <w:tblStyle w:val="TableGrid"/>
        <w:tblW w:w="14358" w:type="dxa"/>
        <w:tblLook w:val="04A0" w:firstRow="1" w:lastRow="0" w:firstColumn="1" w:lastColumn="0" w:noHBand="0" w:noVBand="1"/>
      </w:tblPr>
      <w:tblGrid>
        <w:gridCol w:w="4302"/>
        <w:gridCol w:w="10056"/>
      </w:tblGrid>
      <w:tr w:rsidR="00527191" w:rsidRPr="00D73845" w14:paraId="01FCDC7D" w14:textId="77777777" w:rsidTr="003733A9">
        <w:trPr>
          <w:trHeight w:val="648"/>
        </w:trPr>
        <w:tc>
          <w:tcPr>
            <w:tcW w:w="4302" w:type="dxa"/>
          </w:tcPr>
          <w:p w14:paraId="06BA3D8A" w14:textId="659D7F13" w:rsidR="00527191" w:rsidRPr="00D73845" w:rsidRDefault="00527191" w:rsidP="00885D38">
            <w:pPr>
              <w:rPr>
                <w:rFonts w:ascii="Times New Roman" w:hAnsi="Times New Roman" w:cs="Times New Roman"/>
                <w:b/>
                <w:sz w:val="24"/>
                <w:szCs w:val="24"/>
              </w:rPr>
            </w:pPr>
            <w:r w:rsidRPr="00EA611B">
              <w:rPr>
                <w:rFonts w:ascii="Times New Roman" w:hAnsi="Times New Roman" w:cs="Times New Roman"/>
                <w:b/>
                <w:sz w:val="24"/>
                <w:szCs w:val="24"/>
              </w:rPr>
              <w:t>Applicant Name/Recipient Name</w:t>
            </w:r>
          </w:p>
        </w:tc>
        <w:tc>
          <w:tcPr>
            <w:tcW w:w="10056" w:type="dxa"/>
          </w:tcPr>
          <w:p w14:paraId="31D78B36" w14:textId="77777777" w:rsidR="00527191" w:rsidRPr="0055622E" w:rsidRDefault="00527191" w:rsidP="00885D38">
            <w:pPr>
              <w:spacing w:after="160" w:line="259" w:lineRule="auto"/>
              <w:rPr>
                <w:rFonts w:ascii="Times New Roman" w:hAnsi="Times New Roman" w:cs="Times New Roman"/>
                <w:i/>
                <w:iCs/>
                <w:sz w:val="24"/>
                <w:szCs w:val="24"/>
              </w:rPr>
            </w:pPr>
            <w:r w:rsidRPr="0055622E">
              <w:rPr>
                <w:rFonts w:ascii="Times New Roman" w:hAnsi="Times New Roman" w:cs="Times New Roman"/>
                <w:bCs/>
                <w:color w:val="FF0000"/>
                <w:sz w:val="24"/>
                <w:szCs w:val="24"/>
              </w:rPr>
              <w:t>Name of Applicant Organization/Name of Recipient Organization</w:t>
            </w:r>
          </w:p>
          <w:p w14:paraId="3504534F" w14:textId="77777777" w:rsidR="00527191" w:rsidRPr="00D73845" w:rsidRDefault="00527191" w:rsidP="00885D38">
            <w:pPr>
              <w:rPr>
                <w:rFonts w:ascii="Times New Roman" w:hAnsi="Times New Roman" w:cs="Times New Roman"/>
                <w:i/>
                <w:iCs/>
                <w:sz w:val="24"/>
                <w:szCs w:val="24"/>
              </w:rPr>
            </w:pPr>
          </w:p>
        </w:tc>
      </w:tr>
      <w:tr w:rsidR="00527191" w:rsidRPr="00D73845" w14:paraId="59A2CB03" w14:textId="77777777" w:rsidTr="003733A9">
        <w:trPr>
          <w:trHeight w:val="648"/>
        </w:trPr>
        <w:tc>
          <w:tcPr>
            <w:tcW w:w="4302" w:type="dxa"/>
          </w:tcPr>
          <w:p w14:paraId="5CA35245" w14:textId="77777777" w:rsidR="00527191" w:rsidRPr="00D73845" w:rsidRDefault="00527191" w:rsidP="00885D38">
            <w:pPr>
              <w:rPr>
                <w:rFonts w:ascii="Times New Roman" w:hAnsi="Times New Roman" w:cs="Times New Roman"/>
                <w:b/>
                <w:sz w:val="24"/>
                <w:szCs w:val="24"/>
              </w:rPr>
            </w:pPr>
            <w:r w:rsidRPr="00EA611B">
              <w:rPr>
                <w:rFonts w:ascii="Times New Roman" w:hAnsi="Times New Roman" w:cs="Times New Roman"/>
                <w:b/>
                <w:sz w:val="24"/>
                <w:szCs w:val="24"/>
              </w:rPr>
              <w:t>NOFO Title/Project Title</w:t>
            </w:r>
          </w:p>
        </w:tc>
        <w:tc>
          <w:tcPr>
            <w:tcW w:w="10056" w:type="dxa"/>
          </w:tcPr>
          <w:p w14:paraId="0097F704" w14:textId="77777777" w:rsidR="00527191" w:rsidRPr="0055622E" w:rsidRDefault="00527191" w:rsidP="00885D38">
            <w:pPr>
              <w:rPr>
                <w:rFonts w:ascii="Times New Roman" w:hAnsi="Times New Roman" w:cs="Times New Roman"/>
                <w:sz w:val="24"/>
                <w:szCs w:val="24"/>
              </w:rPr>
            </w:pPr>
            <w:r w:rsidRPr="0055622E">
              <w:rPr>
                <w:rFonts w:ascii="Times New Roman" w:eastAsia="Times New Roman" w:hAnsi="Times New Roman" w:cs="Times New Roman"/>
                <w:color w:val="FF0000"/>
                <w:sz w:val="24"/>
                <w:szCs w:val="24"/>
              </w:rPr>
              <w:t>Funding Opportunity Title/Project Title</w:t>
            </w:r>
          </w:p>
          <w:p w14:paraId="60EC05AE" w14:textId="77777777" w:rsidR="00527191" w:rsidRPr="00D73845" w:rsidRDefault="00527191" w:rsidP="00885D38">
            <w:pPr>
              <w:rPr>
                <w:rFonts w:ascii="Times New Roman" w:hAnsi="Times New Roman" w:cs="Times New Roman"/>
                <w:i/>
                <w:iCs/>
                <w:sz w:val="24"/>
                <w:szCs w:val="24"/>
              </w:rPr>
            </w:pPr>
          </w:p>
        </w:tc>
      </w:tr>
      <w:tr w:rsidR="00527191" w:rsidRPr="00D73845" w14:paraId="1E339635" w14:textId="77777777" w:rsidTr="003733A9">
        <w:trPr>
          <w:trHeight w:val="648"/>
        </w:trPr>
        <w:tc>
          <w:tcPr>
            <w:tcW w:w="4302" w:type="dxa"/>
          </w:tcPr>
          <w:p w14:paraId="55531F7C" w14:textId="77777777" w:rsidR="00527191" w:rsidRPr="00D73845" w:rsidRDefault="00527191" w:rsidP="00885D38">
            <w:pPr>
              <w:rPr>
                <w:rFonts w:ascii="Times New Roman" w:hAnsi="Times New Roman" w:cs="Times New Roman"/>
                <w:b/>
                <w:sz w:val="24"/>
                <w:szCs w:val="24"/>
              </w:rPr>
            </w:pPr>
            <w:r w:rsidRPr="00EA611B">
              <w:rPr>
                <w:rFonts w:ascii="Times New Roman" w:eastAsia="Times New Roman" w:hAnsi="Times New Roman" w:cs="Times New Roman"/>
                <w:b/>
                <w:sz w:val="24"/>
                <w:szCs w:val="24"/>
              </w:rPr>
              <w:t>Federal Assistance Listing Number</w:t>
            </w:r>
          </w:p>
        </w:tc>
        <w:tc>
          <w:tcPr>
            <w:tcW w:w="10056" w:type="dxa"/>
          </w:tcPr>
          <w:p w14:paraId="70EBB960" w14:textId="77777777" w:rsidR="00527191" w:rsidRPr="00D73845" w:rsidRDefault="00527191" w:rsidP="00885D38">
            <w:pPr>
              <w:rPr>
                <w:rFonts w:ascii="Times New Roman" w:eastAsia="Times New Roman" w:hAnsi="Times New Roman" w:cs="Times New Roman"/>
                <w:color w:val="FF0000"/>
                <w:sz w:val="24"/>
                <w:szCs w:val="24"/>
              </w:rPr>
            </w:pPr>
            <w:r w:rsidRPr="00D73845">
              <w:rPr>
                <w:rFonts w:ascii="Times New Roman" w:eastAsia="Times New Roman" w:hAnsi="Times New Roman" w:cs="Times New Roman"/>
                <w:sz w:val="24"/>
                <w:szCs w:val="24"/>
              </w:rPr>
              <w:t>19.</w:t>
            </w:r>
            <w:r w:rsidRPr="00D73845">
              <w:rPr>
                <w:rFonts w:ascii="Times New Roman" w:eastAsia="Times New Roman" w:hAnsi="Times New Roman" w:cs="Times New Roman"/>
                <w:color w:val="FF0000"/>
                <w:sz w:val="24"/>
                <w:szCs w:val="24"/>
              </w:rPr>
              <w:t>XXX</w:t>
            </w:r>
          </w:p>
        </w:tc>
      </w:tr>
      <w:tr w:rsidR="00527191" w:rsidRPr="00D73845" w14:paraId="0E93D2B5" w14:textId="77777777" w:rsidTr="003733A9">
        <w:trPr>
          <w:trHeight w:val="648"/>
        </w:trPr>
        <w:tc>
          <w:tcPr>
            <w:tcW w:w="4302" w:type="dxa"/>
          </w:tcPr>
          <w:p w14:paraId="3C162C52" w14:textId="77777777" w:rsidR="00527191" w:rsidRPr="00D73845" w:rsidRDefault="00527191" w:rsidP="00885D38">
            <w:pPr>
              <w:rPr>
                <w:rFonts w:ascii="Times New Roman" w:hAnsi="Times New Roman" w:cs="Times New Roman"/>
                <w:b/>
                <w:sz w:val="24"/>
                <w:szCs w:val="24"/>
              </w:rPr>
            </w:pPr>
            <w:r w:rsidRPr="00D73845">
              <w:rPr>
                <w:rFonts w:ascii="Times New Roman" w:hAnsi="Times New Roman" w:cs="Times New Roman"/>
                <w:b/>
                <w:sz w:val="24"/>
                <w:szCs w:val="24"/>
              </w:rPr>
              <w:t>Period of Performance</w:t>
            </w:r>
          </w:p>
        </w:tc>
        <w:tc>
          <w:tcPr>
            <w:tcW w:w="10056" w:type="dxa"/>
          </w:tcPr>
          <w:p w14:paraId="39AF210D" w14:textId="77777777" w:rsidR="00527191" w:rsidRPr="00D73845" w:rsidRDefault="00527191" w:rsidP="00885D38">
            <w:pPr>
              <w:rPr>
                <w:rFonts w:ascii="Times New Roman" w:hAnsi="Times New Roman" w:cs="Times New Roman"/>
                <w:i/>
                <w:iCs/>
                <w:sz w:val="24"/>
                <w:szCs w:val="24"/>
              </w:rPr>
            </w:pPr>
            <w:r w:rsidRPr="00D73845">
              <w:rPr>
                <w:rFonts w:ascii="Times New Roman" w:eastAsia="Times New Roman" w:hAnsi="Times New Roman" w:cs="Times New Roman"/>
                <w:color w:val="FF0000"/>
                <w:sz w:val="24"/>
                <w:szCs w:val="24"/>
              </w:rPr>
              <w:t>XX-XX months</w:t>
            </w:r>
          </w:p>
        </w:tc>
      </w:tr>
    </w:tbl>
    <w:p w14:paraId="239E3093" w14:textId="77777777" w:rsidR="00527191" w:rsidRDefault="00527191" w:rsidP="00857272">
      <w:pPr>
        <w:rPr>
          <w:rFonts w:ascii="Times New Roman" w:eastAsia="Times New Roman" w:hAnsi="Times New Roman"/>
          <w:color w:val="000000" w:themeColor="text1"/>
          <w:sz w:val="24"/>
          <w:szCs w:val="24"/>
        </w:rPr>
      </w:pPr>
    </w:p>
    <w:p w14:paraId="07175391" w14:textId="1ED5CF15" w:rsidR="00441A50" w:rsidRDefault="00441A50" w:rsidP="00857272">
      <w:pPr>
        <w:rPr>
          <w:rFonts w:ascii="Times New Roman" w:hAnsi="Times New Roman"/>
          <w:b/>
          <w:bCs/>
          <w:sz w:val="24"/>
          <w:szCs w:val="24"/>
        </w:rPr>
      </w:pPr>
      <w:r w:rsidRPr="1B6FFA43">
        <w:rPr>
          <w:rFonts w:ascii="Times New Roman" w:hAnsi="Times New Roman"/>
          <w:b/>
          <w:bCs/>
          <w:sz w:val="24"/>
          <w:szCs w:val="24"/>
        </w:rPr>
        <w:t>Part 1: Project Context</w:t>
      </w:r>
    </w:p>
    <w:p w14:paraId="7FF67057" w14:textId="3FBEB0E9" w:rsidR="00527191" w:rsidRDefault="00527191" w:rsidP="00527191">
      <w:pPr>
        <w:rPr>
          <w:rFonts w:ascii="Times New Roman" w:hAnsi="Times New Roman"/>
          <w:sz w:val="24"/>
          <w:szCs w:val="24"/>
        </w:rPr>
      </w:pPr>
      <w:r w:rsidRPr="1B6FFA43">
        <w:rPr>
          <w:rFonts w:ascii="Times New Roman" w:hAnsi="Times New Roman"/>
          <w:sz w:val="24"/>
          <w:szCs w:val="24"/>
        </w:rPr>
        <w:t xml:space="preserve">This project is intended to support the following </w:t>
      </w:r>
      <w:r w:rsidR="00307C16">
        <w:rPr>
          <w:rFonts w:ascii="Times New Roman" w:hAnsi="Times New Roman"/>
          <w:sz w:val="24"/>
          <w:szCs w:val="24"/>
        </w:rPr>
        <w:t xml:space="preserve">strategic goals and </w:t>
      </w:r>
      <w:r w:rsidRPr="1B6FFA43">
        <w:rPr>
          <w:rFonts w:ascii="Times New Roman" w:hAnsi="Times New Roman"/>
          <w:sz w:val="24"/>
          <w:szCs w:val="24"/>
        </w:rPr>
        <w:t>objective</w:t>
      </w:r>
      <w:r w:rsidR="00307C16">
        <w:rPr>
          <w:rFonts w:ascii="Times New Roman" w:hAnsi="Times New Roman"/>
          <w:sz w:val="24"/>
          <w:szCs w:val="24"/>
        </w:rPr>
        <w:t>s</w:t>
      </w:r>
      <w:r w:rsidRPr="1B6FFA43">
        <w:rPr>
          <w:rFonts w:ascii="Times New Roman" w:hAnsi="Times New Roman"/>
          <w:sz w:val="24"/>
          <w:szCs w:val="24"/>
        </w:rPr>
        <w:t xml:space="preserve"> identified in the NOFO:</w:t>
      </w:r>
    </w:p>
    <w:tbl>
      <w:tblPr>
        <w:tblStyle w:val="TableGrid"/>
        <w:tblW w:w="14395" w:type="dxa"/>
        <w:tblLook w:val="04A0" w:firstRow="1" w:lastRow="0" w:firstColumn="1" w:lastColumn="0" w:noHBand="0" w:noVBand="1"/>
      </w:tblPr>
      <w:tblGrid>
        <w:gridCol w:w="3235"/>
        <w:gridCol w:w="11160"/>
      </w:tblGrid>
      <w:tr w:rsidR="00527191" w:rsidRPr="00D73845" w14:paraId="0DB39BC3" w14:textId="77777777" w:rsidTr="003733A9">
        <w:trPr>
          <w:trHeight w:val="720"/>
        </w:trPr>
        <w:tc>
          <w:tcPr>
            <w:tcW w:w="3235" w:type="dxa"/>
          </w:tcPr>
          <w:p w14:paraId="4C32C6D8" w14:textId="77777777" w:rsidR="00527191" w:rsidRDefault="00527191" w:rsidP="00885D38">
            <w:pPr>
              <w:rPr>
                <w:rFonts w:ascii="Times New Roman" w:hAnsi="Times New Roman" w:cs="Times New Roman"/>
                <w:b/>
                <w:sz w:val="24"/>
                <w:szCs w:val="24"/>
              </w:rPr>
            </w:pPr>
            <w:r w:rsidRPr="00EA611B">
              <w:rPr>
                <w:rFonts w:ascii="Times New Roman" w:hAnsi="Times New Roman" w:cs="Times New Roman"/>
                <w:b/>
                <w:sz w:val="24"/>
                <w:szCs w:val="24"/>
              </w:rPr>
              <w:t xml:space="preserve">U.S. Embassy Program </w:t>
            </w:r>
            <w:r>
              <w:rPr>
                <w:rFonts w:ascii="Times New Roman" w:hAnsi="Times New Roman" w:cs="Times New Roman"/>
                <w:b/>
                <w:sz w:val="24"/>
                <w:szCs w:val="24"/>
              </w:rPr>
              <w:t xml:space="preserve">Strategic </w:t>
            </w:r>
            <w:r w:rsidRPr="00EA611B">
              <w:rPr>
                <w:rFonts w:ascii="Times New Roman" w:hAnsi="Times New Roman" w:cs="Times New Roman"/>
                <w:b/>
                <w:sz w:val="24"/>
                <w:szCs w:val="24"/>
              </w:rPr>
              <w:t>Goals and Objectives</w:t>
            </w:r>
          </w:p>
          <w:p w14:paraId="530331FF" w14:textId="77777777" w:rsidR="00527191" w:rsidRPr="00D73845" w:rsidRDefault="00527191" w:rsidP="00885D38">
            <w:pPr>
              <w:rPr>
                <w:rFonts w:ascii="Times New Roman" w:hAnsi="Times New Roman" w:cs="Times New Roman"/>
                <w:b/>
                <w:sz w:val="24"/>
                <w:szCs w:val="24"/>
              </w:rPr>
            </w:pPr>
          </w:p>
        </w:tc>
        <w:tc>
          <w:tcPr>
            <w:tcW w:w="11160" w:type="dxa"/>
          </w:tcPr>
          <w:p w14:paraId="3CA1E232" w14:textId="77777777" w:rsidR="00527191" w:rsidRPr="00D73845" w:rsidRDefault="00527191" w:rsidP="00885D38">
            <w:pPr>
              <w:rPr>
                <w:rFonts w:ascii="Times New Roman" w:hAnsi="Times New Roman" w:cs="Times New Roman"/>
                <w:sz w:val="24"/>
                <w:szCs w:val="24"/>
              </w:rPr>
            </w:pPr>
            <w:r w:rsidRPr="00D73845">
              <w:rPr>
                <w:rFonts w:ascii="Times New Roman" w:eastAsia="Times New Roman" w:hAnsi="Times New Roman" w:cs="Times New Roman"/>
                <w:sz w:val="24"/>
                <w:szCs w:val="24"/>
              </w:rPr>
              <w:t>The U.S. Department of State, U.S. Embassy</w:t>
            </w:r>
            <w:r w:rsidRPr="00D73845">
              <w:rPr>
                <w:rFonts w:ascii="Times New Roman" w:eastAsia="Times New Roman" w:hAnsi="Times New Roman" w:cs="Times New Roman"/>
                <w:color w:val="FF0000"/>
                <w:sz w:val="24"/>
                <w:szCs w:val="24"/>
              </w:rPr>
              <w:t xml:space="preserve"> XXXX </w:t>
            </w:r>
            <w:r w:rsidRPr="00D73845">
              <w:rPr>
                <w:rFonts w:ascii="Times New Roman" w:eastAsia="Times New Roman" w:hAnsi="Times New Roman" w:cs="Times New Roman"/>
                <w:sz w:val="24"/>
                <w:szCs w:val="24"/>
              </w:rPr>
              <w:t xml:space="preserve">announces an </w:t>
            </w:r>
            <w:r w:rsidRPr="00D73845">
              <w:rPr>
                <w:rFonts w:ascii="Times New Roman" w:eastAsia="Times New Roman" w:hAnsi="Times New Roman" w:cs="Times New Roman"/>
                <w:color w:val="FF0000"/>
                <w:sz w:val="24"/>
                <w:szCs w:val="24"/>
              </w:rPr>
              <w:t xml:space="preserve">Open Competition or Limited Competition </w:t>
            </w:r>
            <w:r w:rsidRPr="00D73845">
              <w:rPr>
                <w:rFonts w:ascii="Times New Roman" w:eastAsia="Times New Roman" w:hAnsi="Times New Roman" w:cs="Times New Roman"/>
                <w:sz w:val="24"/>
                <w:szCs w:val="24"/>
              </w:rPr>
              <w:t xml:space="preserve">for organizations interested in submitting applications for projects that support </w:t>
            </w:r>
            <w:r w:rsidRPr="00D73845">
              <w:rPr>
                <w:rFonts w:ascii="Times New Roman" w:eastAsia="Times New Roman" w:hAnsi="Times New Roman" w:cs="Times New Roman"/>
                <w:color w:val="FF0000"/>
                <w:sz w:val="24"/>
                <w:szCs w:val="24"/>
              </w:rPr>
              <w:t>Policy Objective</w:t>
            </w:r>
            <w:r w:rsidRPr="00D73845">
              <w:rPr>
                <w:rFonts w:ascii="Times New Roman" w:eastAsia="Times New Roman" w:hAnsi="Times New Roman" w:cs="Times New Roman"/>
                <w:sz w:val="24"/>
                <w:szCs w:val="24"/>
              </w:rPr>
              <w:t xml:space="preserve">.  </w:t>
            </w:r>
          </w:p>
          <w:p w14:paraId="296F7AD9" w14:textId="77777777" w:rsidR="00527191" w:rsidRPr="00D73845" w:rsidRDefault="00527191" w:rsidP="00885D38">
            <w:pPr>
              <w:rPr>
                <w:rFonts w:ascii="Times New Roman" w:hAnsi="Times New Roman" w:cs="Times New Roman"/>
                <w:i/>
                <w:iCs/>
                <w:color w:val="0070C0"/>
                <w:sz w:val="24"/>
                <w:szCs w:val="24"/>
              </w:rPr>
            </w:pPr>
            <w:r w:rsidRPr="00D73845">
              <w:rPr>
                <w:rFonts w:ascii="Times New Roman" w:hAnsi="Times New Roman" w:cs="Times New Roman"/>
                <w:i/>
                <w:iCs/>
                <w:color w:val="0070C0"/>
                <w:sz w:val="24"/>
                <w:szCs w:val="24"/>
              </w:rPr>
              <w:t>(Must at a minimum include citations for authorizing statutes and regulations.)</w:t>
            </w:r>
          </w:p>
          <w:p w14:paraId="34C892C7" w14:textId="77777777" w:rsidR="00527191" w:rsidRPr="00D73845" w:rsidRDefault="00527191" w:rsidP="00885D38">
            <w:pPr>
              <w:rPr>
                <w:rFonts w:ascii="Times New Roman" w:hAnsi="Times New Roman" w:cs="Times New Roman"/>
                <w:i/>
                <w:iCs/>
                <w:sz w:val="24"/>
                <w:szCs w:val="24"/>
              </w:rPr>
            </w:pPr>
          </w:p>
        </w:tc>
      </w:tr>
      <w:tr w:rsidR="00527191" w:rsidRPr="00D73845" w14:paraId="66FC8B69" w14:textId="77777777" w:rsidTr="003733A9">
        <w:trPr>
          <w:trHeight w:val="720"/>
        </w:trPr>
        <w:tc>
          <w:tcPr>
            <w:tcW w:w="3235" w:type="dxa"/>
          </w:tcPr>
          <w:p w14:paraId="3E6B358C" w14:textId="3E401545" w:rsidR="00527191" w:rsidRPr="00D73845" w:rsidRDefault="00527191" w:rsidP="00885D38">
            <w:pPr>
              <w:rPr>
                <w:rFonts w:ascii="Times New Roman" w:hAnsi="Times New Roman" w:cs="Times New Roman"/>
                <w:b/>
                <w:sz w:val="24"/>
                <w:szCs w:val="24"/>
              </w:rPr>
            </w:pPr>
            <w:r w:rsidRPr="00EA611B">
              <w:rPr>
                <w:rFonts w:ascii="Times New Roman" w:hAnsi="Times New Roman" w:cs="Times New Roman"/>
                <w:b/>
                <w:sz w:val="24"/>
                <w:szCs w:val="24"/>
              </w:rPr>
              <w:t xml:space="preserve">U.S. Embassy Program Background </w:t>
            </w:r>
            <w:r w:rsidR="002671AA">
              <w:rPr>
                <w:rFonts w:ascii="Times New Roman" w:hAnsi="Times New Roman" w:cs="Times New Roman"/>
                <w:b/>
                <w:sz w:val="24"/>
                <w:szCs w:val="24"/>
              </w:rPr>
              <w:t>and Description</w:t>
            </w:r>
          </w:p>
        </w:tc>
        <w:tc>
          <w:tcPr>
            <w:tcW w:w="11160" w:type="dxa"/>
          </w:tcPr>
          <w:p w14:paraId="31F20E0F" w14:textId="77777777" w:rsidR="00527191" w:rsidRPr="00D73845" w:rsidRDefault="00527191" w:rsidP="00885D38">
            <w:pPr>
              <w:rPr>
                <w:rFonts w:ascii="Times New Roman" w:eastAsia="Times New Roman" w:hAnsi="Times New Roman" w:cs="Times New Roman"/>
                <w:color w:val="FF0000"/>
                <w:sz w:val="24"/>
                <w:szCs w:val="24"/>
              </w:rPr>
            </w:pPr>
            <w:r w:rsidRPr="00D73845">
              <w:rPr>
                <w:rFonts w:ascii="Times New Roman" w:eastAsia="Times New Roman" w:hAnsi="Times New Roman" w:cs="Times New Roman"/>
                <w:color w:val="FF0000"/>
                <w:sz w:val="24"/>
                <w:szCs w:val="24"/>
              </w:rPr>
              <w:t>XXX</w:t>
            </w:r>
          </w:p>
          <w:p w14:paraId="066B8C93" w14:textId="3D34F345" w:rsidR="00527191" w:rsidRPr="00D73845" w:rsidRDefault="00527191" w:rsidP="002671AA">
            <w:pPr>
              <w:rPr>
                <w:rFonts w:ascii="Times New Roman" w:hAnsi="Times New Roman" w:cs="Times New Roman"/>
                <w:sz w:val="24"/>
                <w:szCs w:val="24"/>
              </w:rPr>
            </w:pPr>
            <w:r w:rsidRPr="00D73845">
              <w:rPr>
                <w:rFonts w:ascii="Times New Roman" w:hAnsi="Times New Roman" w:cs="Times New Roman"/>
                <w:i/>
                <w:iCs/>
                <w:color w:val="0070C0"/>
                <w:sz w:val="24"/>
                <w:szCs w:val="24"/>
              </w:rPr>
              <w:t>(As appropriate, include any program history (e.g., whether this is a new program or a new or changed area of program emphasis)</w:t>
            </w:r>
            <w:r w:rsidRPr="00D73845">
              <w:rPr>
                <w:rFonts w:ascii="Times New Roman" w:eastAsia="Times New Roman" w:hAnsi="Times New Roman" w:cs="Times New Roman"/>
                <w:color w:val="FF0000"/>
                <w:sz w:val="24"/>
                <w:szCs w:val="24"/>
              </w:rPr>
              <w:t xml:space="preserve">. </w:t>
            </w:r>
            <w:r w:rsidRPr="00D73845">
              <w:rPr>
                <w:rFonts w:ascii="Times New Roman" w:hAnsi="Times New Roman" w:cs="Times New Roman"/>
                <w:i/>
                <w:iCs/>
                <w:color w:val="0070C0"/>
                <w:sz w:val="24"/>
                <w:szCs w:val="24"/>
              </w:rPr>
              <w:t>Describes the funding priorities or focus areas which the Bureau/Embassy intends to fund.)</w:t>
            </w:r>
          </w:p>
        </w:tc>
      </w:tr>
      <w:tr w:rsidR="00527191" w:rsidRPr="00D73845" w14:paraId="6C07E050" w14:textId="77777777" w:rsidTr="003733A9">
        <w:trPr>
          <w:trHeight w:val="720"/>
        </w:trPr>
        <w:tc>
          <w:tcPr>
            <w:tcW w:w="3235" w:type="dxa"/>
          </w:tcPr>
          <w:p w14:paraId="1E88AED6" w14:textId="77777777" w:rsidR="00527191" w:rsidRPr="002671AA" w:rsidRDefault="00527191" w:rsidP="00885D38">
            <w:pPr>
              <w:rPr>
                <w:rFonts w:ascii="Times New Roman" w:hAnsi="Times New Roman" w:cs="Times New Roman"/>
                <w:b/>
                <w:sz w:val="24"/>
                <w:szCs w:val="24"/>
              </w:rPr>
            </w:pPr>
            <w:r w:rsidRPr="002671AA">
              <w:rPr>
                <w:rFonts w:ascii="Times New Roman" w:hAnsi="Times New Roman" w:cs="Times New Roman"/>
                <w:b/>
                <w:sz w:val="24"/>
                <w:szCs w:val="24"/>
              </w:rPr>
              <w:lastRenderedPageBreak/>
              <w:t>Project Location</w:t>
            </w:r>
          </w:p>
        </w:tc>
        <w:tc>
          <w:tcPr>
            <w:tcW w:w="11160" w:type="dxa"/>
          </w:tcPr>
          <w:p w14:paraId="7CA805DB" w14:textId="77777777" w:rsidR="00527191" w:rsidRPr="002671AA" w:rsidRDefault="00527191" w:rsidP="00885D38">
            <w:pPr>
              <w:rPr>
                <w:rFonts w:ascii="Times New Roman" w:eastAsia="Times New Roman" w:hAnsi="Times New Roman" w:cs="Times New Roman"/>
                <w:color w:val="FF0000"/>
                <w:sz w:val="24"/>
                <w:szCs w:val="24"/>
              </w:rPr>
            </w:pPr>
            <w:r w:rsidRPr="002671AA">
              <w:rPr>
                <w:rFonts w:ascii="Times New Roman" w:hAnsi="Times New Roman" w:cs="Times New Roman"/>
                <w:i/>
                <w:iCs/>
                <w:color w:val="0070C0"/>
                <w:sz w:val="24"/>
                <w:szCs w:val="24"/>
              </w:rPr>
              <w:t>(Describes the funding location or area where the Bureau/Embassy intends to fund the project.) This may be general and revised after the Recipient is in negotiation phase of pre-award.</w:t>
            </w:r>
          </w:p>
          <w:p w14:paraId="54F592A6" w14:textId="77777777" w:rsidR="00527191" w:rsidRPr="002671AA" w:rsidRDefault="00527191" w:rsidP="00885D38">
            <w:pPr>
              <w:rPr>
                <w:rFonts w:ascii="Times New Roman" w:hAnsi="Times New Roman" w:cs="Times New Roman"/>
                <w:sz w:val="24"/>
                <w:szCs w:val="24"/>
              </w:rPr>
            </w:pPr>
          </w:p>
        </w:tc>
      </w:tr>
    </w:tbl>
    <w:p w14:paraId="57200217" w14:textId="01FD2033" w:rsidR="00527191" w:rsidRDefault="00527191" w:rsidP="00527191">
      <w:pPr>
        <w:rPr>
          <w:rFonts w:ascii="Times New Roman" w:hAnsi="Times New Roman"/>
          <w:sz w:val="24"/>
          <w:szCs w:val="24"/>
        </w:rPr>
      </w:pPr>
    </w:p>
    <w:p w14:paraId="20767A22" w14:textId="637151ED" w:rsidR="00441A50" w:rsidRDefault="00441A50" w:rsidP="00857272">
      <w:pPr>
        <w:rPr>
          <w:rFonts w:ascii="Times New Roman" w:hAnsi="Times New Roman"/>
          <w:sz w:val="24"/>
          <w:szCs w:val="24"/>
        </w:rPr>
      </w:pPr>
      <w:r w:rsidRPr="1B6FFA43">
        <w:rPr>
          <w:rFonts w:ascii="Times New Roman" w:hAnsi="Times New Roman"/>
          <w:b/>
          <w:bCs/>
          <w:sz w:val="24"/>
          <w:szCs w:val="24"/>
        </w:rPr>
        <w:t xml:space="preserve">Part 2: Project </w:t>
      </w:r>
      <w:r w:rsidR="00307C16">
        <w:rPr>
          <w:rFonts w:ascii="Times New Roman" w:hAnsi="Times New Roman"/>
          <w:b/>
          <w:bCs/>
          <w:sz w:val="24"/>
          <w:szCs w:val="24"/>
        </w:rPr>
        <w:t xml:space="preserve">Goals, </w:t>
      </w:r>
      <w:r w:rsidRPr="1B6FFA43">
        <w:rPr>
          <w:rFonts w:ascii="Times New Roman" w:hAnsi="Times New Roman"/>
          <w:b/>
          <w:bCs/>
          <w:sz w:val="24"/>
          <w:szCs w:val="24"/>
        </w:rPr>
        <w:t>Objective</w:t>
      </w:r>
      <w:r w:rsidR="00307C16">
        <w:rPr>
          <w:rFonts w:ascii="Times New Roman" w:hAnsi="Times New Roman"/>
          <w:b/>
          <w:bCs/>
          <w:sz w:val="24"/>
          <w:szCs w:val="24"/>
        </w:rPr>
        <w:t>s</w:t>
      </w:r>
      <w:r w:rsidR="003733A9">
        <w:rPr>
          <w:rFonts w:ascii="Times New Roman" w:hAnsi="Times New Roman"/>
          <w:b/>
          <w:bCs/>
          <w:sz w:val="24"/>
          <w:szCs w:val="24"/>
        </w:rPr>
        <w:t>,</w:t>
      </w:r>
      <w:r w:rsidRPr="1B6FFA43">
        <w:rPr>
          <w:rFonts w:ascii="Times New Roman" w:hAnsi="Times New Roman"/>
          <w:b/>
          <w:bCs/>
          <w:sz w:val="24"/>
          <w:szCs w:val="24"/>
        </w:rPr>
        <w:t xml:space="preserve"> and </w:t>
      </w:r>
      <w:r w:rsidR="002671AA">
        <w:rPr>
          <w:rFonts w:ascii="Times New Roman" w:hAnsi="Times New Roman"/>
          <w:b/>
          <w:bCs/>
          <w:sz w:val="24"/>
          <w:szCs w:val="24"/>
        </w:rPr>
        <w:t xml:space="preserve">Performance </w:t>
      </w:r>
      <w:r w:rsidRPr="1B6FFA43">
        <w:rPr>
          <w:rFonts w:ascii="Times New Roman" w:hAnsi="Times New Roman"/>
          <w:b/>
          <w:bCs/>
          <w:sz w:val="24"/>
          <w:szCs w:val="24"/>
        </w:rPr>
        <w:t>Indicators</w:t>
      </w:r>
    </w:p>
    <w:p w14:paraId="0DF216ED" w14:textId="77777777" w:rsidR="00307C16" w:rsidRDefault="00441A50" w:rsidP="00857272">
      <w:pPr>
        <w:rPr>
          <w:rFonts w:ascii="Times New Roman" w:hAnsi="Times New Roman"/>
          <w:sz w:val="24"/>
        </w:rPr>
      </w:pPr>
      <w:r w:rsidRPr="00307C16">
        <w:rPr>
          <w:rFonts w:ascii="Times New Roman" w:hAnsi="Times New Roman"/>
          <w:sz w:val="24"/>
        </w:rPr>
        <w:t xml:space="preserve">The </w:t>
      </w:r>
      <w:r w:rsidR="00307C16">
        <w:rPr>
          <w:rFonts w:ascii="Times New Roman" w:hAnsi="Times New Roman"/>
          <w:sz w:val="24"/>
        </w:rPr>
        <w:t>applicant/recipient</w:t>
      </w:r>
      <w:r w:rsidRPr="00307C16">
        <w:rPr>
          <w:rFonts w:ascii="Times New Roman" w:hAnsi="Times New Roman"/>
          <w:sz w:val="24"/>
        </w:rPr>
        <w:t xml:space="preserve"> will be accountable for achieving the project-specific objectives listed below.  </w:t>
      </w:r>
    </w:p>
    <w:tbl>
      <w:tblPr>
        <w:tblStyle w:val="TableGrid"/>
        <w:tblW w:w="14485" w:type="dxa"/>
        <w:tblLook w:val="04A0" w:firstRow="1" w:lastRow="0" w:firstColumn="1" w:lastColumn="0" w:noHBand="0" w:noVBand="1"/>
      </w:tblPr>
      <w:tblGrid>
        <w:gridCol w:w="3235"/>
        <w:gridCol w:w="11250"/>
      </w:tblGrid>
      <w:tr w:rsidR="006D2AA5" w:rsidRPr="00D73845" w14:paraId="72BD2BBA" w14:textId="77777777" w:rsidTr="00043BB6">
        <w:trPr>
          <w:trHeight w:val="720"/>
        </w:trPr>
        <w:tc>
          <w:tcPr>
            <w:tcW w:w="3235" w:type="dxa"/>
          </w:tcPr>
          <w:p w14:paraId="02D17B88" w14:textId="77777777" w:rsidR="006D2AA5" w:rsidRPr="00D73845" w:rsidRDefault="006D2AA5" w:rsidP="00043BB6">
            <w:pPr>
              <w:rPr>
                <w:rFonts w:ascii="Times New Roman" w:hAnsi="Times New Roman" w:cs="Times New Roman"/>
                <w:b/>
                <w:sz w:val="24"/>
                <w:szCs w:val="24"/>
              </w:rPr>
            </w:pPr>
            <w:r w:rsidRPr="00D73845">
              <w:rPr>
                <w:rFonts w:ascii="Times New Roman" w:hAnsi="Times New Roman" w:cs="Times New Roman"/>
                <w:b/>
                <w:sz w:val="24"/>
                <w:szCs w:val="24"/>
              </w:rPr>
              <w:t>Project Goals</w:t>
            </w:r>
            <w:r>
              <w:rPr>
                <w:rFonts w:ascii="Times New Roman" w:hAnsi="Times New Roman" w:cs="Times New Roman"/>
                <w:b/>
                <w:sz w:val="24"/>
                <w:szCs w:val="24"/>
              </w:rPr>
              <w:t xml:space="preserve"> and Objectives</w:t>
            </w:r>
          </w:p>
        </w:tc>
        <w:tc>
          <w:tcPr>
            <w:tcW w:w="11250" w:type="dxa"/>
          </w:tcPr>
          <w:p w14:paraId="397CC7B4" w14:textId="77777777" w:rsidR="006D2AA5" w:rsidRPr="00D73845" w:rsidRDefault="006D2AA5" w:rsidP="00043BB6">
            <w:pPr>
              <w:rPr>
                <w:rFonts w:ascii="Times New Roman" w:eastAsia="Times New Roman" w:hAnsi="Times New Roman" w:cs="Times New Roman"/>
                <w:color w:val="FF0000"/>
                <w:sz w:val="24"/>
                <w:szCs w:val="24"/>
              </w:rPr>
            </w:pPr>
            <w:r w:rsidRPr="00D73845">
              <w:rPr>
                <w:rFonts w:ascii="Times New Roman" w:eastAsia="Times New Roman" w:hAnsi="Times New Roman" w:cs="Times New Roman"/>
                <w:sz w:val="24"/>
                <w:szCs w:val="24"/>
              </w:rPr>
              <w:t xml:space="preserve">Projects should </w:t>
            </w:r>
            <w:r w:rsidRPr="00D73845">
              <w:rPr>
                <w:rFonts w:ascii="Times New Roman" w:eastAsia="Times New Roman" w:hAnsi="Times New Roman" w:cs="Times New Roman"/>
                <w:color w:val="FF0000"/>
                <w:sz w:val="24"/>
                <w:szCs w:val="24"/>
              </w:rPr>
              <w:t>XXX</w:t>
            </w:r>
          </w:p>
          <w:p w14:paraId="0306202F" w14:textId="77777777" w:rsidR="006D2AA5" w:rsidRPr="00D73845" w:rsidRDefault="006D2AA5" w:rsidP="00043BB6">
            <w:pPr>
              <w:rPr>
                <w:rFonts w:ascii="Times New Roman" w:eastAsia="Times New Roman" w:hAnsi="Times New Roman" w:cs="Times New Roman"/>
                <w:i/>
                <w:iCs/>
                <w:color w:val="0070C0"/>
                <w:sz w:val="24"/>
                <w:szCs w:val="24"/>
              </w:rPr>
            </w:pPr>
            <w:r w:rsidRPr="00D73845">
              <w:rPr>
                <w:rFonts w:ascii="Times New Roman" w:eastAsia="Times New Roman" w:hAnsi="Times New Roman" w:cs="Times New Roman"/>
                <w:i/>
                <w:iCs/>
                <w:color w:val="0070C0"/>
                <w:sz w:val="24"/>
                <w:szCs w:val="24"/>
              </w:rPr>
              <w:t>(Insert Goals that meet</w:t>
            </w:r>
            <w:r w:rsidRPr="00D73845">
              <w:rPr>
                <w:rFonts w:ascii="Times New Roman" w:eastAsia="Times New Roman" w:hAnsi="Times New Roman" w:cs="Times New Roman"/>
                <w:i/>
                <w:iCs/>
                <w:color w:val="FFFFFF" w:themeColor="background1"/>
                <w:sz w:val="24"/>
                <w:szCs w:val="24"/>
              </w:rPr>
              <w:t xml:space="preserve"> </w:t>
            </w:r>
            <w:r w:rsidRPr="00D73845">
              <w:rPr>
                <w:rFonts w:ascii="Times New Roman" w:eastAsia="Times New Roman" w:hAnsi="Times New Roman" w:cs="Times New Roman"/>
                <w:i/>
                <w:iCs/>
                <w:color w:val="0070C0"/>
                <w:sz w:val="24"/>
                <w:szCs w:val="24"/>
              </w:rPr>
              <w:t>the Policy Objective</w:t>
            </w:r>
            <w:r w:rsidRPr="00D73845">
              <w:rPr>
                <w:rFonts w:ascii="Times New Roman" w:eastAsia="Times New Roman" w:hAnsi="Times New Roman" w:cs="Times New Roman"/>
                <w:i/>
                <w:iCs/>
                <w:color w:val="00B050"/>
                <w:sz w:val="24"/>
                <w:szCs w:val="24"/>
              </w:rPr>
              <w:t>s</w:t>
            </w:r>
            <w:r w:rsidRPr="00D73845">
              <w:rPr>
                <w:rFonts w:ascii="Times New Roman" w:eastAsia="Times New Roman" w:hAnsi="Times New Roman" w:cs="Times New Roman"/>
                <w:i/>
                <w:iCs/>
                <w:color w:val="0070C0"/>
                <w:sz w:val="24"/>
                <w:szCs w:val="24"/>
              </w:rPr>
              <w:t>)</w:t>
            </w:r>
          </w:p>
          <w:p w14:paraId="1D0D62C0" w14:textId="77777777" w:rsidR="006D2AA5" w:rsidRPr="00D73845" w:rsidRDefault="006D2AA5" w:rsidP="00043BB6">
            <w:pPr>
              <w:rPr>
                <w:rFonts w:ascii="Times New Roman" w:eastAsia="Times New Roman" w:hAnsi="Times New Roman" w:cs="Times New Roman"/>
                <w:sz w:val="24"/>
                <w:szCs w:val="24"/>
              </w:rPr>
            </w:pPr>
          </w:p>
          <w:p w14:paraId="259211A8" w14:textId="77777777" w:rsidR="006D2AA5" w:rsidRPr="00D73845" w:rsidRDefault="006D2AA5" w:rsidP="00043BB6">
            <w:pPr>
              <w:rPr>
                <w:rFonts w:ascii="Times New Roman" w:eastAsia="Times New Roman" w:hAnsi="Times New Roman" w:cs="Times New Roman"/>
                <w:i/>
                <w:iCs/>
                <w:color w:val="0070C0"/>
                <w:sz w:val="24"/>
                <w:szCs w:val="24"/>
              </w:rPr>
            </w:pPr>
            <w:r w:rsidRPr="00D73845">
              <w:rPr>
                <w:rFonts w:ascii="Times New Roman" w:eastAsia="Times New Roman" w:hAnsi="Times New Roman" w:cs="Times New Roman"/>
                <w:sz w:val="24"/>
                <w:szCs w:val="24"/>
              </w:rPr>
              <w:t xml:space="preserve">Projects should be designed to achieve the following: </w:t>
            </w:r>
            <w:r w:rsidRPr="00D73845">
              <w:rPr>
                <w:rFonts w:ascii="Times New Roman" w:eastAsia="Times New Roman" w:hAnsi="Times New Roman" w:cs="Times New Roman"/>
                <w:color w:val="FF0000"/>
                <w:sz w:val="24"/>
                <w:szCs w:val="24"/>
              </w:rPr>
              <w:t>XXX</w:t>
            </w:r>
            <w:r w:rsidRPr="00D73845">
              <w:rPr>
                <w:rFonts w:ascii="Times New Roman" w:eastAsia="Times New Roman" w:hAnsi="Times New Roman" w:cs="Times New Roman"/>
                <w:sz w:val="24"/>
                <w:szCs w:val="24"/>
              </w:rPr>
              <w:t xml:space="preserve"> </w:t>
            </w:r>
            <w:r w:rsidRPr="00D73845">
              <w:rPr>
                <w:rFonts w:ascii="Times New Roman" w:eastAsia="Times New Roman" w:hAnsi="Times New Roman" w:cs="Times New Roman"/>
                <w:i/>
                <w:iCs/>
                <w:color w:val="0070C0"/>
                <w:sz w:val="24"/>
                <w:szCs w:val="24"/>
              </w:rPr>
              <w:t>(</w:t>
            </w:r>
            <w:r>
              <w:rPr>
                <w:rFonts w:ascii="Times New Roman" w:eastAsia="Times New Roman" w:hAnsi="Times New Roman" w:cs="Times New Roman"/>
                <w:i/>
                <w:iCs/>
                <w:color w:val="0070C0"/>
                <w:sz w:val="24"/>
                <w:szCs w:val="24"/>
              </w:rPr>
              <w:t>i</w:t>
            </w:r>
            <w:r w:rsidRPr="00D73845">
              <w:rPr>
                <w:rFonts w:ascii="Times New Roman" w:eastAsia="Times New Roman" w:hAnsi="Times New Roman" w:cs="Times New Roman"/>
                <w:i/>
                <w:iCs/>
                <w:color w:val="0070C0"/>
                <w:sz w:val="24"/>
                <w:szCs w:val="24"/>
              </w:rPr>
              <w:t xml:space="preserve">nsert </w:t>
            </w:r>
            <w:r>
              <w:rPr>
                <w:rFonts w:ascii="Times New Roman" w:eastAsia="Times New Roman" w:hAnsi="Times New Roman" w:cs="Times New Roman"/>
                <w:i/>
                <w:iCs/>
                <w:color w:val="0070C0"/>
                <w:sz w:val="24"/>
                <w:szCs w:val="24"/>
              </w:rPr>
              <w:t xml:space="preserve">expected </w:t>
            </w:r>
            <w:r w:rsidRPr="00D73845">
              <w:rPr>
                <w:rFonts w:ascii="Times New Roman" w:eastAsia="Times New Roman" w:hAnsi="Times New Roman" w:cs="Times New Roman"/>
                <w:i/>
                <w:iCs/>
                <w:color w:val="0070C0"/>
                <w:sz w:val="24"/>
                <w:szCs w:val="24"/>
              </w:rPr>
              <w:t>Outcomes)</w:t>
            </w:r>
          </w:p>
          <w:p w14:paraId="6FBC2375" w14:textId="77777777" w:rsidR="006D2AA5" w:rsidRPr="00D73845" w:rsidRDefault="006D2AA5" w:rsidP="00043BB6">
            <w:pPr>
              <w:rPr>
                <w:rFonts w:ascii="Times New Roman" w:eastAsia="Times New Roman" w:hAnsi="Times New Roman" w:cs="Times New Roman"/>
                <w:color w:val="FF0000"/>
                <w:sz w:val="24"/>
                <w:szCs w:val="24"/>
              </w:rPr>
            </w:pPr>
            <w:r w:rsidRPr="00D73845">
              <w:rPr>
                <w:rFonts w:ascii="Times New Roman" w:eastAsia="Times New Roman" w:hAnsi="Times New Roman" w:cs="Times New Roman"/>
                <w:color w:val="FF0000"/>
                <w:sz w:val="24"/>
                <w:szCs w:val="24"/>
              </w:rPr>
              <w:t>Objective 1:  XXX</w:t>
            </w:r>
          </w:p>
          <w:p w14:paraId="1FA94002" w14:textId="77777777" w:rsidR="006D2AA5" w:rsidRPr="00D73845" w:rsidRDefault="006D2AA5" w:rsidP="00043BB6">
            <w:pPr>
              <w:rPr>
                <w:rFonts w:ascii="Times New Roman" w:eastAsia="Times New Roman" w:hAnsi="Times New Roman" w:cs="Times New Roman"/>
                <w:color w:val="FF0000"/>
                <w:sz w:val="24"/>
                <w:szCs w:val="24"/>
              </w:rPr>
            </w:pPr>
            <w:r w:rsidRPr="00D73845">
              <w:rPr>
                <w:rFonts w:ascii="Times New Roman" w:eastAsia="Times New Roman" w:hAnsi="Times New Roman" w:cs="Times New Roman"/>
                <w:color w:val="FF0000"/>
                <w:sz w:val="24"/>
                <w:szCs w:val="24"/>
              </w:rPr>
              <w:t>Objective 2:  XXX</w:t>
            </w:r>
          </w:p>
          <w:p w14:paraId="3B0953FC" w14:textId="77777777" w:rsidR="006D2AA5" w:rsidRPr="00D73845" w:rsidRDefault="006D2AA5" w:rsidP="00043BB6">
            <w:pPr>
              <w:rPr>
                <w:rFonts w:ascii="Times New Roman" w:eastAsia="Times New Roman" w:hAnsi="Times New Roman" w:cs="Times New Roman"/>
                <w:color w:val="FF0000"/>
                <w:sz w:val="24"/>
                <w:szCs w:val="24"/>
              </w:rPr>
            </w:pPr>
            <w:r w:rsidRPr="00D73845">
              <w:rPr>
                <w:rFonts w:ascii="Times New Roman" w:eastAsia="Times New Roman" w:hAnsi="Times New Roman" w:cs="Times New Roman"/>
                <w:color w:val="FF0000"/>
                <w:sz w:val="24"/>
                <w:szCs w:val="24"/>
              </w:rPr>
              <w:t>Objective 3:  XXX</w:t>
            </w:r>
          </w:p>
          <w:p w14:paraId="6FE7BA6B" w14:textId="77777777" w:rsidR="006D2AA5" w:rsidRPr="00D73845" w:rsidRDefault="006D2AA5" w:rsidP="00043BB6">
            <w:pPr>
              <w:rPr>
                <w:rFonts w:ascii="Times New Roman" w:hAnsi="Times New Roman" w:cs="Times New Roman"/>
                <w:b/>
                <w:sz w:val="24"/>
                <w:szCs w:val="24"/>
              </w:rPr>
            </w:pPr>
          </w:p>
          <w:p w14:paraId="27E78CD7" w14:textId="77777777" w:rsidR="006D2AA5" w:rsidRPr="00E927F8" w:rsidRDefault="006D2AA5" w:rsidP="00043BB6">
            <w:pPr>
              <w:shd w:val="clear" w:color="auto" w:fill="FFFFFF"/>
              <w:textAlignment w:val="baseline"/>
              <w:rPr>
                <w:rFonts w:ascii="Times New Roman" w:hAnsi="Times New Roman" w:cs="Times New Roman"/>
                <w:bCs/>
                <w:i/>
                <w:iCs/>
                <w:color w:val="0070C0"/>
                <w:sz w:val="24"/>
                <w:szCs w:val="24"/>
              </w:rPr>
            </w:pPr>
            <w:r w:rsidRPr="00E927F8">
              <w:rPr>
                <w:rFonts w:ascii="Times New Roman" w:hAnsi="Times New Roman" w:cs="Times New Roman"/>
                <w:bCs/>
                <w:i/>
                <w:iCs/>
                <w:color w:val="0070C0"/>
                <w:sz w:val="24"/>
                <w:szCs w:val="24"/>
              </w:rPr>
              <w:t>Objectives of the program should be SMART:</w:t>
            </w:r>
          </w:p>
          <w:p w14:paraId="7912D238" w14:textId="77777777" w:rsidR="006D2AA5" w:rsidRPr="00E927F8" w:rsidRDefault="006D2AA5" w:rsidP="006D2AA5">
            <w:pPr>
              <w:pStyle w:val="ListParagraph"/>
              <w:numPr>
                <w:ilvl w:val="0"/>
                <w:numId w:val="6"/>
              </w:numPr>
              <w:shd w:val="clear" w:color="auto" w:fill="FFFFFF"/>
              <w:textAlignment w:val="baseline"/>
              <w:rPr>
                <w:rFonts w:ascii="Times New Roman" w:hAnsi="Times New Roman" w:cs="Times New Roman"/>
                <w:bCs/>
                <w:i/>
                <w:iCs/>
                <w:color w:val="0070C0"/>
                <w:sz w:val="24"/>
                <w:szCs w:val="24"/>
              </w:rPr>
            </w:pPr>
            <w:r w:rsidRPr="00E927F8">
              <w:rPr>
                <w:rFonts w:ascii="Times New Roman" w:hAnsi="Times New Roman" w:cs="Times New Roman"/>
                <w:b/>
                <w:i/>
                <w:iCs/>
                <w:color w:val="0070C0"/>
                <w:sz w:val="24"/>
                <w:szCs w:val="24"/>
              </w:rPr>
              <w:t>S</w:t>
            </w:r>
            <w:r w:rsidRPr="00E927F8">
              <w:rPr>
                <w:rFonts w:ascii="Times New Roman" w:hAnsi="Times New Roman" w:cs="Times New Roman"/>
                <w:bCs/>
                <w:i/>
                <w:iCs/>
                <w:color w:val="0070C0"/>
                <w:sz w:val="24"/>
                <w:szCs w:val="24"/>
              </w:rPr>
              <w:t>pecific: Detailed and specifies what will be achieved</w:t>
            </w:r>
          </w:p>
          <w:p w14:paraId="62179E6F" w14:textId="77777777" w:rsidR="006D2AA5" w:rsidRPr="00E927F8" w:rsidRDefault="006D2AA5" w:rsidP="006D2AA5">
            <w:pPr>
              <w:pStyle w:val="ListParagraph"/>
              <w:numPr>
                <w:ilvl w:val="0"/>
                <w:numId w:val="6"/>
              </w:numPr>
              <w:shd w:val="clear" w:color="auto" w:fill="FFFFFF"/>
              <w:textAlignment w:val="baseline"/>
              <w:rPr>
                <w:rFonts w:ascii="Times New Roman" w:hAnsi="Times New Roman" w:cs="Times New Roman"/>
                <w:bCs/>
                <w:i/>
                <w:iCs/>
                <w:color w:val="0070C0"/>
                <w:sz w:val="24"/>
                <w:szCs w:val="24"/>
              </w:rPr>
            </w:pPr>
            <w:r w:rsidRPr="00E927F8">
              <w:rPr>
                <w:rFonts w:ascii="Times New Roman" w:hAnsi="Times New Roman" w:cs="Times New Roman"/>
                <w:b/>
                <w:i/>
                <w:iCs/>
                <w:color w:val="0070C0"/>
                <w:sz w:val="24"/>
                <w:szCs w:val="24"/>
              </w:rPr>
              <w:t>M</w:t>
            </w:r>
            <w:r w:rsidRPr="00E927F8">
              <w:rPr>
                <w:rFonts w:ascii="Times New Roman" w:hAnsi="Times New Roman" w:cs="Times New Roman"/>
                <w:bCs/>
                <w:i/>
                <w:iCs/>
                <w:color w:val="0070C0"/>
                <w:sz w:val="24"/>
                <w:szCs w:val="24"/>
              </w:rPr>
              <w:t>easurable: have associated metrics or measurements of success</w:t>
            </w:r>
          </w:p>
          <w:p w14:paraId="3F25FE56" w14:textId="77777777" w:rsidR="006D2AA5" w:rsidRPr="00E927F8" w:rsidRDefault="006D2AA5" w:rsidP="006D2AA5">
            <w:pPr>
              <w:pStyle w:val="ListParagraph"/>
              <w:numPr>
                <w:ilvl w:val="0"/>
                <w:numId w:val="6"/>
              </w:numPr>
              <w:shd w:val="clear" w:color="auto" w:fill="FFFFFF"/>
              <w:textAlignment w:val="baseline"/>
              <w:rPr>
                <w:rFonts w:ascii="Times New Roman" w:hAnsi="Times New Roman" w:cs="Times New Roman"/>
                <w:bCs/>
                <w:i/>
                <w:iCs/>
                <w:color w:val="0070C0"/>
                <w:sz w:val="24"/>
                <w:szCs w:val="24"/>
              </w:rPr>
            </w:pPr>
            <w:r w:rsidRPr="00E927F8">
              <w:rPr>
                <w:rFonts w:ascii="Times New Roman" w:hAnsi="Times New Roman" w:cs="Times New Roman"/>
                <w:b/>
                <w:i/>
                <w:iCs/>
                <w:color w:val="0070C0"/>
                <w:sz w:val="24"/>
                <w:szCs w:val="24"/>
              </w:rPr>
              <w:t>A</w:t>
            </w:r>
            <w:r w:rsidRPr="00E927F8">
              <w:rPr>
                <w:rFonts w:ascii="Times New Roman" w:hAnsi="Times New Roman" w:cs="Times New Roman"/>
                <w:bCs/>
                <w:i/>
                <w:iCs/>
                <w:color w:val="0070C0"/>
                <w:sz w:val="24"/>
                <w:szCs w:val="24"/>
              </w:rPr>
              <w:t>ttainable: appropriately challenging, objectives can be reasonably attained give the available resources</w:t>
            </w:r>
          </w:p>
          <w:p w14:paraId="55ACE6C5" w14:textId="77777777" w:rsidR="006D2AA5" w:rsidRDefault="006D2AA5" w:rsidP="006D2AA5">
            <w:pPr>
              <w:pStyle w:val="ListParagraph"/>
              <w:numPr>
                <w:ilvl w:val="0"/>
                <w:numId w:val="6"/>
              </w:numPr>
              <w:shd w:val="clear" w:color="auto" w:fill="FFFFFF"/>
              <w:textAlignment w:val="baseline"/>
              <w:rPr>
                <w:rFonts w:ascii="Times New Roman" w:hAnsi="Times New Roman" w:cs="Times New Roman"/>
                <w:bCs/>
                <w:i/>
                <w:iCs/>
                <w:color w:val="0070C0"/>
                <w:sz w:val="24"/>
                <w:szCs w:val="24"/>
              </w:rPr>
            </w:pPr>
            <w:r w:rsidRPr="00E927F8">
              <w:rPr>
                <w:rFonts w:ascii="Times New Roman" w:hAnsi="Times New Roman" w:cs="Times New Roman"/>
                <w:b/>
                <w:i/>
                <w:iCs/>
                <w:color w:val="0070C0"/>
                <w:sz w:val="24"/>
                <w:szCs w:val="24"/>
              </w:rPr>
              <w:t>R</w:t>
            </w:r>
            <w:r w:rsidRPr="00E927F8">
              <w:rPr>
                <w:rFonts w:ascii="Times New Roman" w:hAnsi="Times New Roman" w:cs="Times New Roman"/>
                <w:bCs/>
                <w:i/>
                <w:iCs/>
                <w:color w:val="0070C0"/>
                <w:sz w:val="24"/>
                <w:szCs w:val="24"/>
              </w:rPr>
              <w:t>elevant: align with the policy/program goal and appropriate within the country or beneficiary audience</w:t>
            </w:r>
          </w:p>
          <w:p w14:paraId="694DA8BD" w14:textId="78FE7A76" w:rsidR="006D2AA5" w:rsidRPr="006D2AA5" w:rsidRDefault="006D2AA5" w:rsidP="006D2AA5">
            <w:pPr>
              <w:pStyle w:val="ListParagraph"/>
              <w:numPr>
                <w:ilvl w:val="0"/>
                <w:numId w:val="6"/>
              </w:numPr>
              <w:shd w:val="clear" w:color="auto" w:fill="FFFFFF"/>
              <w:textAlignment w:val="baseline"/>
              <w:rPr>
                <w:rFonts w:ascii="Times New Roman" w:hAnsi="Times New Roman" w:cs="Times New Roman"/>
                <w:bCs/>
                <w:i/>
                <w:iCs/>
                <w:color w:val="0070C0"/>
                <w:sz w:val="24"/>
                <w:szCs w:val="24"/>
              </w:rPr>
            </w:pPr>
            <w:r w:rsidRPr="006D2AA5">
              <w:rPr>
                <w:rFonts w:ascii="Times New Roman" w:hAnsi="Times New Roman" w:cs="Times New Roman"/>
                <w:b/>
                <w:i/>
                <w:iCs/>
                <w:color w:val="0070C0"/>
                <w:sz w:val="24"/>
                <w:szCs w:val="24"/>
              </w:rPr>
              <w:t>T</w:t>
            </w:r>
            <w:r w:rsidRPr="006D2AA5">
              <w:rPr>
                <w:rFonts w:ascii="Times New Roman" w:hAnsi="Times New Roman" w:cs="Times New Roman"/>
                <w:bCs/>
                <w:i/>
                <w:iCs/>
                <w:color w:val="0070C0"/>
                <w:sz w:val="24"/>
                <w:szCs w:val="24"/>
              </w:rPr>
              <w:t>ime-Bound: achievable within the timeframe of the program</w:t>
            </w:r>
          </w:p>
          <w:p w14:paraId="634F42A9" w14:textId="77777777" w:rsidR="006D2AA5" w:rsidRPr="00D73845" w:rsidRDefault="006D2AA5" w:rsidP="00043BB6">
            <w:pPr>
              <w:pStyle w:val="ListParagraph"/>
              <w:shd w:val="clear" w:color="auto" w:fill="FFFFFF"/>
              <w:textAlignment w:val="baseline"/>
              <w:rPr>
                <w:rFonts w:ascii="Times New Roman" w:hAnsi="Times New Roman" w:cs="Times New Roman"/>
                <w:bCs/>
                <w:sz w:val="24"/>
                <w:szCs w:val="24"/>
              </w:rPr>
            </w:pPr>
          </w:p>
        </w:tc>
      </w:tr>
    </w:tbl>
    <w:p w14:paraId="390B7221" w14:textId="77777777" w:rsidR="00307C16" w:rsidRDefault="00307C16" w:rsidP="00857272">
      <w:pPr>
        <w:rPr>
          <w:rFonts w:ascii="Times New Roman" w:hAnsi="Times New Roman"/>
          <w:sz w:val="24"/>
        </w:rPr>
      </w:pPr>
    </w:p>
    <w:p w14:paraId="5FBDD9C1" w14:textId="77777777" w:rsidR="00307C16" w:rsidRDefault="00307C16" w:rsidP="00857272">
      <w:pPr>
        <w:rPr>
          <w:rFonts w:ascii="Times New Roman" w:hAnsi="Times New Roman"/>
          <w:sz w:val="24"/>
        </w:rPr>
      </w:pPr>
    </w:p>
    <w:p w14:paraId="5409AFBB" w14:textId="77777777" w:rsidR="002671AA" w:rsidRDefault="002671AA" w:rsidP="00857272">
      <w:pPr>
        <w:rPr>
          <w:rFonts w:ascii="Times New Roman" w:hAnsi="Times New Roman"/>
          <w:sz w:val="24"/>
        </w:rPr>
      </w:pPr>
    </w:p>
    <w:p w14:paraId="401B42E0" w14:textId="77777777" w:rsidR="002671AA" w:rsidRDefault="002671AA" w:rsidP="00857272">
      <w:pPr>
        <w:rPr>
          <w:rFonts w:ascii="Times New Roman" w:hAnsi="Times New Roman"/>
          <w:sz w:val="24"/>
        </w:rPr>
      </w:pPr>
    </w:p>
    <w:p w14:paraId="0EF8230E" w14:textId="77777777" w:rsidR="002671AA" w:rsidRDefault="002671AA" w:rsidP="00857272">
      <w:pPr>
        <w:rPr>
          <w:rFonts w:ascii="Times New Roman" w:hAnsi="Times New Roman"/>
          <w:sz w:val="24"/>
        </w:rPr>
      </w:pPr>
    </w:p>
    <w:p w14:paraId="34B0D7BD" w14:textId="77777777" w:rsidR="002671AA" w:rsidRDefault="002671AA" w:rsidP="00857272">
      <w:pPr>
        <w:rPr>
          <w:rFonts w:ascii="Times New Roman" w:hAnsi="Times New Roman"/>
          <w:sz w:val="24"/>
        </w:rPr>
      </w:pPr>
    </w:p>
    <w:p w14:paraId="6C7B87CF" w14:textId="77777777" w:rsidR="002671AA" w:rsidRDefault="002671AA" w:rsidP="00857272">
      <w:pPr>
        <w:rPr>
          <w:rFonts w:ascii="Times New Roman" w:hAnsi="Times New Roman"/>
          <w:sz w:val="24"/>
        </w:rPr>
      </w:pPr>
    </w:p>
    <w:p w14:paraId="127DC16E" w14:textId="7F514972" w:rsidR="00441A50" w:rsidRPr="00307C16" w:rsidRDefault="00441A50" w:rsidP="00857272">
      <w:pPr>
        <w:rPr>
          <w:rFonts w:ascii="Times New Roman" w:hAnsi="Times New Roman"/>
          <w:sz w:val="24"/>
        </w:rPr>
      </w:pPr>
      <w:r w:rsidRPr="00307C16">
        <w:rPr>
          <w:rFonts w:ascii="Times New Roman" w:hAnsi="Times New Roman"/>
          <w:sz w:val="24"/>
        </w:rPr>
        <w:lastRenderedPageBreak/>
        <w:t xml:space="preserve">The </w:t>
      </w:r>
      <w:r w:rsidR="00307C16">
        <w:rPr>
          <w:rFonts w:ascii="Times New Roman" w:hAnsi="Times New Roman"/>
          <w:sz w:val="24"/>
        </w:rPr>
        <w:t>applicant/recipient</w:t>
      </w:r>
      <w:r w:rsidR="00307C16" w:rsidRPr="00307C16">
        <w:rPr>
          <w:rFonts w:ascii="Times New Roman" w:hAnsi="Times New Roman"/>
          <w:sz w:val="24"/>
        </w:rPr>
        <w:t xml:space="preserve"> </w:t>
      </w:r>
      <w:r w:rsidRPr="00307C16">
        <w:rPr>
          <w:rFonts w:ascii="Times New Roman" w:hAnsi="Times New Roman"/>
          <w:sz w:val="24"/>
        </w:rPr>
        <w:t xml:space="preserve">will report against the </w:t>
      </w:r>
      <w:r w:rsidR="00307C16" w:rsidRPr="00307C16">
        <w:rPr>
          <w:rFonts w:ascii="Times New Roman" w:hAnsi="Times New Roman"/>
          <w:sz w:val="24"/>
        </w:rPr>
        <w:t xml:space="preserve">performance </w:t>
      </w:r>
      <w:r w:rsidRPr="00307C16">
        <w:rPr>
          <w:rFonts w:ascii="Times New Roman" w:hAnsi="Times New Roman"/>
          <w:sz w:val="24"/>
        </w:rPr>
        <w:t>indicators listed below to measure progress towards achieving its project-specific objectives.</w:t>
      </w:r>
    </w:p>
    <w:tbl>
      <w:tblPr>
        <w:tblW w:w="14080" w:type="dxa"/>
        <w:tblLook w:val="04A0" w:firstRow="1" w:lastRow="0" w:firstColumn="1" w:lastColumn="0" w:noHBand="0" w:noVBand="1"/>
      </w:tblPr>
      <w:tblGrid>
        <w:gridCol w:w="1760"/>
        <w:gridCol w:w="1760"/>
        <w:gridCol w:w="1760"/>
        <w:gridCol w:w="1760"/>
        <w:gridCol w:w="1760"/>
        <w:gridCol w:w="1760"/>
        <w:gridCol w:w="1760"/>
        <w:gridCol w:w="1760"/>
      </w:tblGrid>
      <w:tr w:rsidR="00CB6C0D" w:rsidRPr="00CB6C0D" w14:paraId="22D5602B" w14:textId="77777777" w:rsidTr="00CB6C0D">
        <w:trPr>
          <w:trHeight w:val="642"/>
        </w:trPr>
        <w:tc>
          <w:tcPr>
            <w:tcW w:w="1760" w:type="dxa"/>
            <w:tcBorders>
              <w:top w:val="single" w:sz="8" w:space="0" w:color="auto"/>
              <w:left w:val="single" w:sz="8" w:space="0" w:color="auto"/>
              <w:bottom w:val="nil"/>
              <w:right w:val="single" w:sz="4" w:space="0" w:color="auto"/>
            </w:tcBorders>
            <w:shd w:val="clear" w:color="000000" w:fill="305496"/>
            <w:vAlign w:val="center"/>
            <w:hideMark/>
          </w:tcPr>
          <w:p w14:paraId="751EBE3A" w14:textId="77777777" w:rsidR="00CB6C0D" w:rsidRPr="00CB6C0D" w:rsidRDefault="00CB6C0D" w:rsidP="00CB6C0D">
            <w:pPr>
              <w:spacing w:after="0" w:line="240" w:lineRule="auto"/>
              <w:jc w:val="center"/>
              <w:rPr>
                <w:rFonts w:ascii="Times New Roman" w:eastAsia="Times New Roman" w:hAnsi="Times New Roman" w:cs="Times New Roman"/>
                <w:color w:val="FFFFFF"/>
                <w:sz w:val="24"/>
                <w:szCs w:val="24"/>
              </w:rPr>
            </w:pPr>
            <w:r w:rsidRPr="00CB6C0D">
              <w:rPr>
                <w:rFonts w:ascii="Times New Roman" w:eastAsia="Times New Roman" w:hAnsi="Times New Roman" w:cs="Times New Roman"/>
                <w:color w:val="FFFFFF"/>
                <w:sz w:val="24"/>
                <w:szCs w:val="24"/>
              </w:rPr>
              <w:t>Performance Indicators</w:t>
            </w:r>
          </w:p>
        </w:tc>
        <w:tc>
          <w:tcPr>
            <w:tcW w:w="1760" w:type="dxa"/>
            <w:tcBorders>
              <w:top w:val="single" w:sz="8" w:space="0" w:color="auto"/>
              <w:left w:val="nil"/>
              <w:bottom w:val="nil"/>
              <w:right w:val="single" w:sz="4" w:space="0" w:color="auto"/>
            </w:tcBorders>
            <w:shd w:val="clear" w:color="000000" w:fill="305496"/>
            <w:vAlign w:val="center"/>
            <w:hideMark/>
          </w:tcPr>
          <w:p w14:paraId="3774A5BE" w14:textId="77777777" w:rsidR="00CB6C0D" w:rsidRPr="00CB6C0D" w:rsidRDefault="00CB6C0D" w:rsidP="00CB6C0D">
            <w:pPr>
              <w:spacing w:after="0" w:line="240" w:lineRule="auto"/>
              <w:jc w:val="center"/>
              <w:rPr>
                <w:rFonts w:ascii="Times New Roman" w:eastAsia="Times New Roman" w:hAnsi="Times New Roman" w:cs="Times New Roman"/>
                <w:color w:val="FFFFFF"/>
                <w:sz w:val="24"/>
                <w:szCs w:val="24"/>
              </w:rPr>
            </w:pPr>
            <w:r w:rsidRPr="00CB6C0D">
              <w:rPr>
                <w:rFonts w:ascii="Times New Roman" w:eastAsia="Times New Roman" w:hAnsi="Times New Roman" w:cs="Times New Roman"/>
                <w:color w:val="FFFFFF"/>
                <w:sz w:val="24"/>
                <w:szCs w:val="24"/>
              </w:rPr>
              <w:t>Data           Source</w:t>
            </w:r>
          </w:p>
        </w:tc>
        <w:tc>
          <w:tcPr>
            <w:tcW w:w="1760" w:type="dxa"/>
            <w:tcBorders>
              <w:top w:val="single" w:sz="8" w:space="0" w:color="auto"/>
              <w:left w:val="nil"/>
              <w:bottom w:val="nil"/>
              <w:right w:val="single" w:sz="4" w:space="0" w:color="auto"/>
            </w:tcBorders>
            <w:shd w:val="clear" w:color="000000" w:fill="305496"/>
            <w:vAlign w:val="center"/>
            <w:hideMark/>
          </w:tcPr>
          <w:p w14:paraId="11072871" w14:textId="77777777" w:rsidR="00CB6C0D" w:rsidRPr="00CB6C0D" w:rsidRDefault="00CB6C0D" w:rsidP="00CB6C0D">
            <w:pPr>
              <w:spacing w:after="0" w:line="240" w:lineRule="auto"/>
              <w:jc w:val="center"/>
              <w:rPr>
                <w:rFonts w:ascii="Times New Roman" w:eastAsia="Times New Roman" w:hAnsi="Times New Roman" w:cs="Times New Roman"/>
                <w:color w:val="FFFFFF"/>
                <w:sz w:val="24"/>
                <w:szCs w:val="24"/>
              </w:rPr>
            </w:pPr>
            <w:r w:rsidRPr="00CB6C0D">
              <w:rPr>
                <w:rFonts w:ascii="Times New Roman" w:eastAsia="Times New Roman" w:hAnsi="Times New Roman" w:cs="Times New Roman"/>
                <w:color w:val="FFFFFF"/>
                <w:sz w:val="24"/>
                <w:szCs w:val="24"/>
              </w:rPr>
              <w:t>Baseline</w:t>
            </w:r>
          </w:p>
        </w:tc>
        <w:tc>
          <w:tcPr>
            <w:tcW w:w="1760" w:type="dxa"/>
            <w:tcBorders>
              <w:top w:val="single" w:sz="8" w:space="0" w:color="auto"/>
              <w:left w:val="nil"/>
              <w:bottom w:val="nil"/>
              <w:right w:val="single" w:sz="4" w:space="0" w:color="auto"/>
            </w:tcBorders>
            <w:shd w:val="clear" w:color="000000" w:fill="305496"/>
            <w:vAlign w:val="center"/>
            <w:hideMark/>
          </w:tcPr>
          <w:p w14:paraId="5AA7364A" w14:textId="77777777" w:rsidR="00CB6C0D" w:rsidRPr="00CB6C0D" w:rsidRDefault="00CB6C0D" w:rsidP="00CB6C0D">
            <w:pPr>
              <w:spacing w:after="0" w:line="240" w:lineRule="auto"/>
              <w:jc w:val="center"/>
              <w:rPr>
                <w:rFonts w:ascii="Times New Roman" w:eastAsia="Times New Roman" w:hAnsi="Times New Roman" w:cs="Times New Roman"/>
                <w:color w:val="FFFFFF"/>
                <w:sz w:val="24"/>
                <w:szCs w:val="24"/>
              </w:rPr>
            </w:pPr>
            <w:r w:rsidRPr="00CB6C0D">
              <w:rPr>
                <w:rFonts w:ascii="Times New Roman" w:eastAsia="Times New Roman" w:hAnsi="Times New Roman" w:cs="Times New Roman"/>
                <w:color w:val="FFFFFF"/>
                <w:sz w:val="24"/>
                <w:szCs w:val="24"/>
              </w:rPr>
              <w:t>Expected    Results</w:t>
            </w:r>
          </w:p>
        </w:tc>
        <w:tc>
          <w:tcPr>
            <w:tcW w:w="1760" w:type="dxa"/>
            <w:tcBorders>
              <w:top w:val="single" w:sz="8" w:space="0" w:color="auto"/>
              <w:left w:val="nil"/>
              <w:bottom w:val="nil"/>
              <w:right w:val="single" w:sz="4" w:space="0" w:color="auto"/>
            </w:tcBorders>
            <w:shd w:val="clear" w:color="000000" w:fill="305496"/>
            <w:vAlign w:val="center"/>
            <w:hideMark/>
          </w:tcPr>
          <w:p w14:paraId="5BDA9A69" w14:textId="77777777" w:rsidR="00CB6C0D" w:rsidRPr="00CB6C0D" w:rsidRDefault="00CB6C0D" w:rsidP="00CB6C0D">
            <w:pPr>
              <w:spacing w:after="0" w:line="240" w:lineRule="auto"/>
              <w:jc w:val="center"/>
              <w:rPr>
                <w:rFonts w:ascii="Times New Roman" w:eastAsia="Times New Roman" w:hAnsi="Times New Roman" w:cs="Times New Roman"/>
                <w:color w:val="FFFFFF"/>
                <w:sz w:val="24"/>
                <w:szCs w:val="24"/>
              </w:rPr>
            </w:pPr>
            <w:r w:rsidRPr="00CB6C0D">
              <w:rPr>
                <w:rFonts w:ascii="Times New Roman" w:eastAsia="Times New Roman" w:hAnsi="Times New Roman" w:cs="Times New Roman"/>
                <w:color w:val="FFFFFF"/>
                <w:sz w:val="24"/>
                <w:szCs w:val="24"/>
              </w:rPr>
              <w:t>Inputs</w:t>
            </w:r>
          </w:p>
        </w:tc>
        <w:tc>
          <w:tcPr>
            <w:tcW w:w="1760" w:type="dxa"/>
            <w:tcBorders>
              <w:top w:val="single" w:sz="8" w:space="0" w:color="auto"/>
              <w:left w:val="nil"/>
              <w:bottom w:val="nil"/>
              <w:right w:val="single" w:sz="4" w:space="0" w:color="auto"/>
            </w:tcBorders>
            <w:shd w:val="clear" w:color="000000" w:fill="305496"/>
            <w:vAlign w:val="center"/>
            <w:hideMark/>
          </w:tcPr>
          <w:p w14:paraId="6C628CB4" w14:textId="77777777" w:rsidR="00CB6C0D" w:rsidRPr="00CB6C0D" w:rsidRDefault="00CB6C0D" w:rsidP="00CB6C0D">
            <w:pPr>
              <w:spacing w:after="0" w:line="240" w:lineRule="auto"/>
              <w:jc w:val="center"/>
              <w:rPr>
                <w:rFonts w:ascii="Times New Roman" w:eastAsia="Times New Roman" w:hAnsi="Times New Roman" w:cs="Times New Roman"/>
                <w:color w:val="FFFFFF"/>
                <w:sz w:val="24"/>
                <w:szCs w:val="24"/>
              </w:rPr>
            </w:pPr>
            <w:r w:rsidRPr="00CB6C0D">
              <w:rPr>
                <w:rFonts w:ascii="Times New Roman" w:eastAsia="Times New Roman" w:hAnsi="Times New Roman" w:cs="Times New Roman"/>
                <w:color w:val="FFFFFF"/>
                <w:sz w:val="24"/>
                <w:szCs w:val="24"/>
              </w:rPr>
              <w:t>Outputs</w:t>
            </w:r>
          </w:p>
        </w:tc>
        <w:tc>
          <w:tcPr>
            <w:tcW w:w="1760" w:type="dxa"/>
            <w:tcBorders>
              <w:top w:val="single" w:sz="8" w:space="0" w:color="auto"/>
              <w:left w:val="nil"/>
              <w:bottom w:val="nil"/>
              <w:right w:val="single" w:sz="4" w:space="0" w:color="auto"/>
            </w:tcBorders>
            <w:shd w:val="clear" w:color="000000" w:fill="305496"/>
            <w:vAlign w:val="center"/>
            <w:hideMark/>
          </w:tcPr>
          <w:p w14:paraId="1BBCB813" w14:textId="77777777" w:rsidR="00CB6C0D" w:rsidRPr="00CB6C0D" w:rsidRDefault="00CB6C0D" w:rsidP="00CB6C0D">
            <w:pPr>
              <w:spacing w:after="0" w:line="240" w:lineRule="auto"/>
              <w:jc w:val="center"/>
              <w:rPr>
                <w:rFonts w:ascii="Times New Roman" w:eastAsia="Times New Roman" w:hAnsi="Times New Roman" w:cs="Times New Roman"/>
                <w:color w:val="FFFFFF"/>
                <w:sz w:val="24"/>
                <w:szCs w:val="24"/>
              </w:rPr>
            </w:pPr>
            <w:r w:rsidRPr="00CB6C0D">
              <w:rPr>
                <w:rFonts w:ascii="Times New Roman" w:eastAsia="Times New Roman" w:hAnsi="Times New Roman" w:cs="Times New Roman"/>
                <w:color w:val="FFFFFF"/>
                <w:sz w:val="24"/>
                <w:szCs w:val="24"/>
              </w:rPr>
              <w:t xml:space="preserve">Targets </w:t>
            </w:r>
          </w:p>
        </w:tc>
        <w:tc>
          <w:tcPr>
            <w:tcW w:w="1760" w:type="dxa"/>
            <w:tcBorders>
              <w:top w:val="single" w:sz="8" w:space="0" w:color="auto"/>
              <w:left w:val="nil"/>
              <w:bottom w:val="nil"/>
              <w:right w:val="single" w:sz="8" w:space="0" w:color="auto"/>
            </w:tcBorders>
            <w:shd w:val="clear" w:color="000000" w:fill="305496"/>
            <w:vAlign w:val="center"/>
            <w:hideMark/>
          </w:tcPr>
          <w:p w14:paraId="31EE6CEC" w14:textId="77777777" w:rsidR="00CB6C0D" w:rsidRPr="00CB6C0D" w:rsidRDefault="00CB6C0D" w:rsidP="00CB6C0D">
            <w:pPr>
              <w:spacing w:after="0" w:line="240" w:lineRule="auto"/>
              <w:jc w:val="center"/>
              <w:rPr>
                <w:rFonts w:ascii="Times New Roman" w:eastAsia="Times New Roman" w:hAnsi="Times New Roman" w:cs="Times New Roman"/>
                <w:color w:val="FFFFFF"/>
                <w:sz w:val="24"/>
                <w:szCs w:val="24"/>
              </w:rPr>
            </w:pPr>
            <w:r w:rsidRPr="00CB6C0D">
              <w:rPr>
                <w:rFonts w:ascii="Times New Roman" w:eastAsia="Times New Roman" w:hAnsi="Times New Roman" w:cs="Times New Roman"/>
                <w:color w:val="FFFFFF"/>
                <w:sz w:val="24"/>
                <w:szCs w:val="24"/>
              </w:rPr>
              <w:t>Completion    Date</w:t>
            </w:r>
          </w:p>
        </w:tc>
      </w:tr>
      <w:tr w:rsidR="00CB6C0D" w:rsidRPr="00CB6C0D" w14:paraId="4E2FB09C" w14:textId="77777777" w:rsidTr="00CB6C0D">
        <w:trPr>
          <w:trHeight w:val="319"/>
        </w:trPr>
        <w:tc>
          <w:tcPr>
            <w:tcW w:w="14080" w:type="dxa"/>
            <w:gridSpan w:val="8"/>
            <w:tcBorders>
              <w:top w:val="single" w:sz="8" w:space="0" w:color="auto"/>
              <w:left w:val="single" w:sz="8" w:space="0" w:color="auto"/>
              <w:bottom w:val="single" w:sz="4" w:space="0" w:color="auto"/>
              <w:right w:val="single" w:sz="8" w:space="0" w:color="000000"/>
            </w:tcBorders>
            <w:shd w:val="clear" w:color="000000" w:fill="8EA9DB"/>
            <w:vAlign w:val="bottom"/>
            <w:hideMark/>
          </w:tcPr>
          <w:p w14:paraId="6ED72191" w14:textId="23A42400"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U.S. Embassy Policy Objective</w:t>
            </w:r>
            <w:r w:rsidR="00A87230" w:rsidRPr="00CB6C0D">
              <w:rPr>
                <w:rFonts w:ascii="Times New Roman" w:eastAsia="Times New Roman" w:hAnsi="Times New Roman" w:cs="Times New Roman"/>
                <w:color w:val="000000"/>
                <w:sz w:val="20"/>
                <w:szCs w:val="20"/>
              </w:rPr>
              <w:t>: (</w:t>
            </w:r>
            <w:r w:rsidRPr="00CB6C0D">
              <w:rPr>
                <w:rFonts w:ascii="Times New Roman" w:eastAsia="Times New Roman" w:hAnsi="Times New Roman" w:cs="Times New Roman"/>
                <w:i/>
                <w:iCs/>
                <w:color w:val="FF0000"/>
                <w:sz w:val="20"/>
                <w:szCs w:val="20"/>
              </w:rPr>
              <w:t>list policy objective)</w:t>
            </w:r>
          </w:p>
        </w:tc>
      </w:tr>
      <w:tr w:rsidR="00CB6C0D" w:rsidRPr="00CB6C0D" w14:paraId="4143A9E2"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B4C6E7"/>
            <w:vAlign w:val="bottom"/>
            <w:hideMark/>
          </w:tcPr>
          <w:p w14:paraId="1697311C" w14:textId="5A156A38"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FF0000"/>
                <w:sz w:val="20"/>
                <w:szCs w:val="20"/>
              </w:rPr>
              <w:t>Applicant</w:t>
            </w:r>
            <w:r w:rsidRPr="00CB6C0D">
              <w:rPr>
                <w:rFonts w:ascii="Times New Roman" w:eastAsia="Times New Roman" w:hAnsi="Times New Roman" w:cs="Times New Roman"/>
                <w:color w:val="000000"/>
                <w:sz w:val="20"/>
                <w:szCs w:val="20"/>
              </w:rPr>
              <w:t xml:space="preserve"> Project Objective 1</w:t>
            </w:r>
            <w:r w:rsidR="00A87230" w:rsidRPr="00CB6C0D">
              <w:rPr>
                <w:rFonts w:ascii="Times New Roman" w:eastAsia="Times New Roman" w:hAnsi="Times New Roman" w:cs="Times New Roman"/>
                <w:color w:val="000000"/>
                <w:sz w:val="20"/>
                <w:szCs w:val="20"/>
              </w:rPr>
              <w:t>: (</w:t>
            </w:r>
            <w:r w:rsidRPr="00CB6C0D">
              <w:rPr>
                <w:rFonts w:ascii="Times New Roman" w:eastAsia="Times New Roman" w:hAnsi="Times New Roman" w:cs="Times New Roman"/>
                <w:i/>
                <w:iCs/>
                <w:color w:val="FF0000"/>
                <w:sz w:val="20"/>
                <w:szCs w:val="20"/>
              </w:rPr>
              <w:t>list policy objective)</w:t>
            </w:r>
          </w:p>
        </w:tc>
      </w:tr>
      <w:tr w:rsidR="00CB6C0D" w:rsidRPr="00CB6C0D" w14:paraId="308BFA01"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5BD90B1B" w14:textId="3D672AD4"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Activity 1.1</w:t>
            </w:r>
            <w:r w:rsidR="00A87230" w:rsidRPr="00CB6C0D">
              <w:rPr>
                <w:rFonts w:ascii="Times New Roman" w:eastAsia="Times New Roman" w:hAnsi="Times New Roman" w:cs="Times New Roman"/>
                <w:color w:val="000000"/>
                <w:sz w:val="20"/>
                <w:szCs w:val="20"/>
              </w:rPr>
              <w:t>: (</w:t>
            </w:r>
            <w:r w:rsidRPr="00CB6C0D">
              <w:rPr>
                <w:rFonts w:ascii="Times New Roman" w:eastAsia="Times New Roman" w:hAnsi="Times New Roman" w:cs="Times New Roman"/>
                <w:i/>
                <w:iCs/>
                <w:color w:val="FF0000"/>
                <w:sz w:val="20"/>
                <w:szCs w:val="20"/>
              </w:rPr>
              <w:t>list activity)</w:t>
            </w:r>
          </w:p>
        </w:tc>
      </w:tr>
      <w:tr w:rsidR="00CB6C0D" w:rsidRPr="00CB6C0D" w14:paraId="23842D39" w14:textId="77777777" w:rsidTr="007A7E8B">
        <w:trPr>
          <w:trHeight w:val="319"/>
        </w:trPr>
        <w:tc>
          <w:tcPr>
            <w:tcW w:w="1760" w:type="dxa"/>
            <w:tcBorders>
              <w:top w:val="nil"/>
              <w:left w:val="single" w:sz="8" w:space="0" w:color="auto"/>
              <w:bottom w:val="single" w:sz="4" w:space="0" w:color="auto"/>
              <w:right w:val="single" w:sz="4" w:space="0" w:color="auto"/>
            </w:tcBorders>
            <w:shd w:val="clear" w:color="auto" w:fill="auto"/>
            <w:noWrap/>
            <w:hideMark/>
          </w:tcPr>
          <w:p w14:paraId="041A8803" w14:textId="77777777" w:rsidR="00CB6C0D" w:rsidRPr="007A7E8B" w:rsidRDefault="007A7E8B" w:rsidP="00CB6C0D">
            <w:pPr>
              <w:spacing w:after="0" w:line="240" w:lineRule="auto"/>
              <w:rPr>
                <w:rFonts w:ascii="Times New Roman" w:eastAsia="Times New Roman" w:hAnsi="Times New Roman" w:cs="Times New Roman"/>
                <w:i/>
                <w:iCs/>
                <w:color w:val="FF0000"/>
                <w:sz w:val="20"/>
                <w:szCs w:val="20"/>
              </w:rPr>
            </w:pPr>
            <w:r w:rsidRPr="007A7E8B">
              <w:rPr>
                <w:rFonts w:ascii="Times New Roman" w:eastAsia="Times New Roman" w:hAnsi="Times New Roman" w:cs="Times New Roman"/>
                <w:i/>
                <w:iCs/>
                <w:color w:val="FF0000"/>
                <w:sz w:val="20"/>
                <w:szCs w:val="20"/>
              </w:rPr>
              <w:t>Performance Indicators</w:t>
            </w:r>
          </w:p>
          <w:p w14:paraId="0502C11F" w14:textId="74A8A04C" w:rsidR="007A7E8B" w:rsidRPr="00CB6C0D" w:rsidRDefault="007A7E8B" w:rsidP="00CB6C0D">
            <w:pPr>
              <w:spacing w:after="0" w:line="240" w:lineRule="auto"/>
              <w:rPr>
                <w:rFonts w:ascii="Times New Roman" w:eastAsia="Times New Roman" w:hAnsi="Times New Roman" w:cs="Times New Roman"/>
                <w:i/>
                <w:iCs/>
                <w:color w:val="FF0000"/>
                <w:sz w:val="20"/>
                <w:szCs w:val="20"/>
              </w:rPr>
            </w:pPr>
          </w:p>
        </w:tc>
        <w:tc>
          <w:tcPr>
            <w:tcW w:w="1760" w:type="dxa"/>
            <w:tcBorders>
              <w:top w:val="nil"/>
              <w:left w:val="nil"/>
              <w:bottom w:val="single" w:sz="4" w:space="0" w:color="auto"/>
              <w:right w:val="single" w:sz="4" w:space="0" w:color="auto"/>
            </w:tcBorders>
            <w:shd w:val="clear" w:color="auto" w:fill="auto"/>
            <w:noWrap/>
            <w:hideMark/>
          </w:tcPr>
          <w:p w14:paraId="542DDBE5" w14:textId="77777777" w:rsidR="00CB6C0D" w:rsidRPr="007A7E8B" w:rsidRDefault="00CB6C0D" w:rsidP="00CB6C0D">
            <w:pPr>
              <w:spacing w:after="0" w:line="240" w:lineRule="auto"/>
              <w:rPr>
                <w:rFonts w:ascii="Times New Roman" w:eastAsia="Times New Roman" w:hAnsi="Times New Roman" w:cs="Times New Roman"/>
                <w:i/>
                <w:iCs/>
                <w:color w:val="FF0000"/>
                <w:sz w:val="20"/>
                <w:szCs w:val="20"/>
              </w:rPr>
            </w:pPr>
            <w:r w:rsidRPr="00CB6C0D">
              <w:rPr>
                <w:rFonts w:ascii="Times New Roman" w:eastAsia="Times New Roman" w:hAnsi="Times New Roman" w:cs="Times New Roman"/>
                <w:i/>
                <w:iCs/>
                <w:color w:val="FF0000"/>
                <w:sz w:val="20"/>
                <w:szCs w:val="20"/>
              </w:rPr>
              <w:t> </w:t>
            </w:r>
            <w:r w:rsidR="007A7E8B" w:rsidRPr="007A7E8B">
              <w:rPr>
                <w:rFonts w:ascii="Times New Roman" w:eastAsia="Times New Roman" w:hAnsi="Times New Roman" w:cs="Times New Roman"/>
                <w:i/>
                <w:iCs/>
                <w:color w:val="FF0000"/>
                <w:sz w:val="20"/>
                <w:szCs w:val="20"/>
              </w:rPr>
              <w:t>Data Source</w:t>
            </w:r>
          </w:p>
          <w:p w14:paraId="55B7840C" w14:textId="4F8248C0" w:rsidR="007A7E8B" w:rsidRPr="00CB6C0D" w:rsidRDefault="007A7E8B" w:rsidP="00CB6C0D">
            <w:pPr>
              <w:spacing w:after="0" w:line="240" w:lineRule="auto"/>
              <w:rPr>
                <w:rFonts w:ascii="Times New Roman" w:eastAsia="Times New Roman" w:hAnsi="Times New Roman" w:cs="Times New Roman"/>
                <w:i/>
                <w:iCs/>
                <w:color w:val="FF0000"/>
                <w:sz w:val="20"/>
                <w:szCs w:val="20"/>
              </w:rPr>
            </w:pPr>
          </w:p>
        </w:tc>
        <w:tc>
          <w:tcPr>
            <w:tcW w:w="1760" w:type="dxa"/>
            <w:tcBorders>
              <w:top w:val="nil"/>
              <w:left w:val="nil"/>
              <w:bottom w:val="single" w:sz="4" w:space="0" w:color="auto"/>
              <w:right w:val="single" w:sz="4" w:space="0" w:color="auto"/>
            </w:tcBorders>
            <w:shd w:val="clear" w:color="auto" w:fill="auto"/>
            <w:noWrap/>
            <w:hideMark/>
          </w:tcPr>
          <w:p w14:paraId="5353D5CD" w14:textId="77777777" w:rsidR="00CB6C0D" w:rsidRPr="007A7E8B" w:rsidRDefault="00CB6C0D" w:rsidP="00CB6C0D">
            <w:pPr>
              <w:spacing w:after="0" w:line="240" w:lineRule="auto"/>
              <w:rPr>
                <w:rFonts w:ascii="Times New Roman" w:eastAsia="Times New Roman" w:hAnsi="Times New Roman" w:cs="Times New Roman"/>
                <w:i/>
                <w:iCs/>
                <w:color w:val="FF0000"/>
                <w:sz w:val="20"/>
                <w:szCs w:val="20"/>
              </w:rPr>
            </w:pPr>
            <w:r w:rsidRPr="00CB6C0D">
              <w:rPr>
                <w:rFonts w:ascii="Times New Roman" w:eastAsia="Times New Roman" w:hAnsi="Times New Roman" w:cs="Times New Roman"/>
                <w:i/>
                <w:iCs/>
                <w:color w:val="FF0000"/>
                <w:sz w:val="20"/>
                <w:szCs w:val="20"/>
              </w:rPr>
              <w:t> </w:t>
            </w:r>
            <w:r w:rsidR="007A7E8B" w:rsidRPr="007A7E8B">
              <w:rPr>
                <w:rFonts w:ascii="Times New Roman" w:eastAsia="Times New Roman" w:hAnsi="Times New Roman" w:cs="Times New Roman"/>
                <w:i/>
                <w:iCs/>
                <w:color w:val="FF0000"/>
                <w:sz w:val="20"/>
                <w:szCs w:val="20"/>
              </w:rPr>
              <w:t>Baseline</w:t>
            </w:r>
          </w:p>
          <w:p w14:paraId="7C51ACA1" w14:textId="7E59BA7A" w:rsidR="007A7E8B" w:rsidRPr="00CB6C0D" w:rsidRDefault="007A7E8B" w:rsidP="00CB6C0D">
            <w:pPr>
              <w:spacing w:after="0" w:line="240" w:lineRule="auto"/>
              <w:rPr>
                <w:rFonts w:ascii="Times New Roman" w:eastAsia="Times New Roman" w:hAnsi="Times New Roman" w:cs="Times New Roman"/>
                <w:i/>
                <w:iCs/>
                <w:color w:val="FF0000"/>
                <w:sz w:val="20"/>
                <w:szCs w:val="20"/>
              </w:rPr>
            </w:pPr>
          </w:p>
        </w:tc>
        <w:tc>
          <w:tcPr>
            <w:tcW w:w="1760" w:type="dxa"/>
            <w:tcBorders>
              <w:top w:val="nil"/>
              <w:left w:val="nil"/>
              <w:bottom w:val="single" w:sz="4" w:space="0" w:color="auto"/>
              <w:right w:val="single" w:sz="4" w:space="0" w:color="auto"/>
            </w:tcBorders>
            <w:shd w:val="clear" w:color="auto" w:fill="auto"/>
            <w:noWrap/>
            <w:hideMark/>
          </w:tcPr>
          <w:p w14:paraId="2FA5FEF9" w14:textId="77777777" w:rsidR="00CB6C0D" w:rsidRPr="007A7E8B" w:rsidRDefault="007A7E8B" w:rsidP="00CB6C0D">
            <w:pPr>
              <w:spacing w:after="0" w:line="240" w:lineRule="auto"/>
              <w:rPr>
                <w:rFonts w:ascii="Times New Roman" w:eastAsia="Times New Roman" w:hAnsi="Times New Roman" w:cs="Times New Roman"/>
                <w:i/>
                <w:iCs/>
                <w:color w:val="FF0000"/>
                <w:sz w:val="20"/>
                <w:szCs w:val="20"/>
              </w:rPr>
            </w:pPr>
            <w:r w:rsidRPr="007A7E8B">
              <w:rPr>
                <w:rFonts w:ascii="Times New Roman" w:eastAsia="Times New Roman" w:hAnsi="Times New Roman" w:cs="Times New Roman"/>
                <w:i/>
                <w:iCs/>
                <w:color w:val="FF0000"/>
                <w:sz w:val="20"/>
                <w:szCs w:val="20"/>
              </w:rPr>
              <w:t>Expected Results</w:t>
            </w:r>
          </w:p>
          <w:p w14:paraId="64588862" w14:textId="523E0080" w:rsidR="007A7E8B" w:rsidRPr="00CB6C0D" w:rsidRDefault="007A7E8B" w:rsidP="00CB6C0D">
            <w:pPr>
              <w:spacing w:after="0" w:line="240" w:lineRule="auto"/>
              <w:rPr>
                <w:rFonts w:ascii="Times New Roman" w:eastAsia="Times New Roman" w:hAnsi="Times New Roman" w:cs="Times New Roman"/>
                <w:i/>
                <w:iCs/>
                <w:color w:val="FF0000"/>
                <w:sz w:val="20"/>
                <w:szCs w:val="20"/>
              </w:rPr>
            </w:pPr>
          </w:p>
        </w:tc>
        <w:tc>
          <w:tcPr>
            <w:tcW w:w="1760" w:type="dxa"/>
            <w:tcBorders>
              <w:top w:val="nil"/>
              <w:left w:val="nil"/>
              <w:bottom w:val="single" w:sz="4" w:space="0" w:color="auto"/>
              <w:right w:val="single" w:sz="4" w:space="0" w:color="auto"/>
            </w:tcBorders>
            <w:shd w:val="clear" w:color="auto" w:fill="auto"/>
            <w:noWrap/>
            <w:hideMark/>
          </w:tcPr>
          <w:p w14:paraId="66E09FD9" w14:textId="77777777" w:rsidR="00CB6C0D" w:rsidRPr="007A7E8B" w:rsidRDefault="007A7E8B" w:rsidP="00CB6C0D">
            <w:pPr>
              <w:spacing w:after="0" w:line="240" w:lineRule="auto"/>
              <w:rPr>
                <w:rFonts w:ascii="Times New Roman" w:eastAsia="Times New Roman" w:hAnsi="Times New Roman" w:cs="Times New Roman"/>
                <w:i/>
                <w:iCs/>
                <w:color w:val="FF0000"/>
                <w:sz w:val="20"/>
                <w:szCs w:val="20"/>
              </w:rPr>
            </w:pPr>
            <w:r w:rsidRPr="007A7E8B">
              <w:rPr>
                <w:rFonts w:ascii="Times New Roman" w:eastAsia="Times New Roman" w:hAnsi="Times New Roman" w:cs="Times New Roman"/>
                <w:i/>
                <w:iCs/>
                <w:color w:val="FF0000"/>
                <w:sz w:val="20"/>
                <w:szCs w:val="20"/>
              </w:rPr>
              <w:t>Inputs</w:t>
            </w:r>
          </w:p>
          <w:p w14:paraId="33750705" w14:textId="0E337372" w:rsidR="007A7E8B" w:rsidRPr="00CB6C0D" w:rsidRDefault="007A7E8B" w:rsidP="00CB6C0D">
            <w:pPr>
              <w:spacing w:after="0" w:line="240" w:lineRule="auto"/>
              <w:rPr>
                <w:rFonts w:ascii="Times New Roman" w:eastAsia="Times New Roman" w:hAnsi="Times New Roman" w:cs="Times New Roman"/>
                <w:i/>
                <w:iCs/>
                <w:color w:val="FF0000"/>
                <w:sz w:val="20"/>
                <w:szCs w:val="20"/>
              </w:rPr>
            </w:pPr>
          </w:p>
        </w:tc>
        <w:tc>
          <w:tcPr>
            <w:tcW w:w="1760" w:type="dxa"/>
            <w:tcBorders>
              <w:top w:val="nil"/>
              <w:left w:val="nil"/>
              <w:bottom w:val="single" w:sz="4" w:space="0" w:color="auto"/>
              <w:right w:val="single" w:sz="4" w:space="0" w:color="auto"/>
            </w:tcBorders>
            <w:shd w:val="clear" w:color="auto" w:fill="auto"/>
            <w:noWrap/>
            <w:hideMark/>
          </w:tcPr>
          <w:p w14:paraId="7612F599" w14:textId="77777777" w:rsidR="00CB6C0D" w:rsidRPr="007A7E8B" w:rsidRDefault="007A7E8B" w:rsidP="00CB6C0D">
            <w:pPr>
              <w:spacing w:after="0" w:line="240" w:lineRule="auto"/>
              <w:rPr>
                <w:rFonts w:ascii="Times New Roman" w:eastAsia="Times New Roman" w:hAnsi="Times New Roman" w:cs="Times New Roman"/>
                <w:i/>
                <w:iCs/>
                <w:color w:val="FF0000"/>
                <w:sz w:val="20"/>
                <w:szCs w:val="20"/>
              </w:rPr>
            </w:pPr>
            <w:r w:rsidRPr="007A7E8B">
              <w:rPr>
                <w:rFonts w:ascii="Times New Roman" w:eastAsia="Times New Roman" w:hAnsi="Times New Roman" w:cs="Times New Roman"/>
                <w:i/>
                <w:iCs/>
                <w:color w:val="FF0000"/>
                <w:sz w:val="20"/>
                <w:szCs w:val="20"/>
              </w:rPr>
              <w:t xml:space="preserve">Outputs </w:t>
            </w:r>
          </w:p>
          <w:p w14:paraId="2B9B287A" w14:textId="526133F4" w:rsidR="007A7E8B" w:rsidRPr="00CB6C0D" w:rsidRDefault="007A7E8B" w:rsidP="00CB6C0D">
            <w:pPr>
              <w:spacing w:after="0" w:line="240" w:lineRule="auto"/>
              <w:rPr>
                <w:rFonts w:ascii="Times New Roman" w:eastAsia="Times New Roman" w:hAnsi="Times New Roman" w:cs="Times New Roman"/>
                <w:i/>
                <w:iCs/>
                <w:color w:val="FF0000"/>
                <w:sz w:val="20"/>
                <w:szCs w:val="20"/>
              </w:rPr>
            </w:pPr>
          </w:p>
        </w:tc>
        <w:tc>
          <w:tcPr>
            <w:tcW w:w="1760" w:type="dxa"/>
            <w:tcBorders>
              <w:top w:val="nil"/>
              <w:left w:val="nil"/>
              <w:bottom w:val="single" w:sz="4" w:space="0" w:color="auto"/>
              <w:right w:val="single" w:sz="4" w:space="0" w:color="auto"/>
            </w:tcBorders>
            <w:shd w:val="clear" w:color="auto" w:fill="auto"/>
            <w:noWrap/>
            <w:hideMark/>
          </w:tcPr>
          <w:p w14:paraId="49E1B582" w14:textId="77777777" w:rsidR="00CB6C0D" w:rsidRPr="007A7E8B" w:rsidRDefault="007A7E8B" w:rsidP="00CB6C0D">
            <w:pPr>
              <w:spacing w:after="0" w:line="240" w:lineRule="auto"/>
              <w:rPr>
                <w:rFonts w:ascii="Times New Roman" w:eastAsia="Times New Roman" w:hAnsi="Times New Roman" w:cs="Times New Roman"/>
                <w:i/>
                <w:iCs/>
                <w:color w:val="FF0000"/>
                <w:sz w:val="20"/>
                <w:szCs w:val="20"/>
              </w:rPr>
            </w:pPr>
            <w:r w:rsidRPr="007A7E8B">
              <w:rPr>
                <w:rFonts w:ascii="Times New Roman" w:eastAsia="Times New Roman" w:hAnsi="Times New Roman" w:cs="Times New Roman"/>
                <w:i/>
                <w:iCs/>
                <w:color w:val="FF0000"/>
                <w:sz w:val="20"/>
                <w:szCs w:val="20"/>
              </w:rPr>
              <w:t xml:space="preserve">Targets </w:t>
            </w:r>
          </w:p>
          <w:p w14:paraId="7A6CAC1B" w14:textId="5064E63E" w:rsidR="007A7E8B" w:rsidRPr="00CB6C0D" w:rsidRDefault="007A7E8B" w:rsidP="00CB6C0D">
            <w:pPr>
              <w:spacing w:after="0" w:line="240" w:lineRule="auto"/>
              <w:rPr>
                <w:rFonts w:ascii="Times New Roman" w:eastAsia="Times New Roman" w:hAnsi="Times New Roman" w:cs="Times New Roman"/>
                <w:i/>
                <w:iCs/>
                <w:color w:val="FF0000"/>
                <w:sz w:val="20"/>
                <w:szCs w:val="20"/>
              </w:rPr>
            </w:pPr>
          </w:p>
        </w:tc>
        <w:tc>
          <w:tcPr>
            <w:tcW w:w="1760" w:type="dxa"/>
            <w:tcBorders>
              <w:top w:val="nil"/>
              <w:left w:val="nil"/>
              <w:bottom w:val="single" w:sz="4" w:space="0" w:color="auto"/>
              <w:right w:val="single" w:sz="8" w:space="0" w:color="auto"/>
            </w:tcBorders>
            <w:shd w:val="clear" w:color="auto" w:fill="auto"/>
            <w:noWrap/>
            <w:hideMark/>
          </w:tcPr>
          <w:p w14:paraId="4D2CECB9" w14:textId="77777777" w:rsidR="00CB6C0D" w:rsidRPr="007A7E8B" w:rsidRDefault="007A7E8B" w:rsidP="00CB6C0D">
            <w:pPr>
              <w:spacing w:after="0" w:line="240" w:lineRule="auto"/>
              <w:rPr>
                <w:rFonts w:ascii="Times New Roman" w:eastAsia="Times New Roman" w:hAnsi="Times New Roman" w:cs="Times New Roman"/>
                <w:i/>
                <w:iCs/>
                <w:color w:val="FF0000"/>
                <w:sz w:val="20"/>
                <w:szCs w:val="20"/>
              </w:rPr>
            </w:pPr>
            <w:r w:rsidRPr="007A7E8B">
              <w:rPr>
                <w:rFonts w:ascii="Times New Roman" w:eastAsia="Times New Roman" w:hAnsi="Times New Roman" w:cs="Times New Roman"/>
                <w:i/>
                <w:iCs/>
                <w:color w:val="FF0000"/>
                <w:sz w:val="20"/>
                <w:szCs w:val="20"/>
              </w:rPr>
              <w:t>Completion Date</w:t>
            </w:r>
          </w:p>
          <w:p w14:paraId="36137534" w14:textId="76B9B3A0" w:rsidR="007A7E8B" w:rsidRPr="00CB6C0D" w:rsidRDefault="007A7E8B" w:rsidP="00CB6C0D">
            <w:pPr>
              <w:spacing w:after="0" w:line="240" w:lineRule="auto"/>
              <w:rPr>
                <w:rFonts w:ascii="Times New Roman" w:eastAsia="Times New Roman" w:hAnsi="Times New Roman" w:cs="Times New Roman"/>
                <w:i/>
                <w:iCs/>
                <w:color w:val="FF0000"/>
                <w:sz w:val="20"/>
                <w:szCs w:val="20"/>
              </w:rPr>
            </w:pPr>
          </w:p>
        </w:tc>
      </w:tr>
      <w:tr w:rsidR="00CB6C0D" w:rsidRPr="00CB6C0D" w14:paraId="297798C4"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20C7BBAD" w14:textId="4D1BB9CA"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Activity 1.2</w:t>
            </w:r>
            <w:r w:rsidR="00A87230" w:rsidRPr="00CB6C0D">
              <w:rPr>
                <w:rFonts w:ascii="Times New Roman" w:eastAsia="Times New Roman" w:hAnsi="Times New Roman" w:cs="Times New Roman"/>
                <w:color w:val="000000"/>
                <w:sz w:val="20"/>
                <w:szCs w:val="20"/>
              </w:rPr>
              <w:t>: (</w:t>
            </w:r>
            <w:r w:rsidRPr="00CB6C0D">
              <w:rPr>
                <w:rFonts w:ascii="Times New Roman" w:eastAsia="Times New Roman" w:hAnsi="Times New Roman" w:cs="Times New Roman"/>
                <w:i/>
                <w:iCs/>
                <w:color w:val="FF0000"/>
                <w:sz w:val="20"/>
                <w:szCs w:val="20"/>
              </w:rPr>
              <w:t>list activity)</w:t>
            </w:r>
          </w:p>
        </w:tc>
      </w:tr>
      <w:tr w:rsidR="00CB6C0D" w:rsidRPr="00CB6C0D" w14:paraId="76133F2A" w14:textId="77777777" w:rsidTr="00CB6C0D">
        <w:trPr>
          <w:trHeight w:val="319"/>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14:paraId="6C2C6487"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E197A43"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27459D9"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4A796E6"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C54D0D2"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CDBC4E7"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61DD01A"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8" w:space="0" w:color="auto"/>
            </w:tcBorders>
            <w:shd w:val="clear" w:color="auto" w:fill="auto"/>
            <w:noWrap/>
            <w:vAlign w:val="bottom"/>
            <w:hideMark/>
          </w:tcPr>
          <w:p w14:paraId="10C5246E"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r>
      <w:tr w:rsidR="00CB6C0D" w:rsidRPr="00CB6C0D" w14:paraId="36A09C1F"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5B6B18BB" w14:textId="697C42D5"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Activity 1.3</w:t>
            </w:r>
            <w:r w:rsidR="00A87230" w:rsidRPr="00CB6C0D">
              <w:rPr>
                <w:rFonts w:ascii="Times New Roman" w:eastAsia="Times New Roman" w:hAnsi="Times New Roman" w:cs="Times New Roman"/>
                <w:color w:val="000000"/>
                <w:sz w:val="20"/>
                <w:szCs w:val="20"/>
              </w:rPr>
              <w:t>: (</w:t>
            </w:r>
            <w:r w:rsidRPr="00CB6C0D">
              <w:rPr>
                <w:rFonts w:ascii="Times New Roman" w:eastAsia="Times New Roman" w:hAnsi="Times New Roman" w:cs="Times New Roman"/>
                <w:i/>
                <w:iCs/>
                <w:color w:val="FF0000"/>
                <w:sz w:val="20"/>
                <w:szCs w:val="20"/>
              </w:rPr>
              <w:t>list activity)</w:t>
            </w:r>
          </w:p>
        </w:tc>
      </w:tr>
      <w:tr w:rsidR="00CB6C0D" w:rsidRPr="00CB6C0D" w14:paraId="4B1536D6" w14:textId="77777777" w:rsidTr="00CB6C0D">
        <w:trPr>
          <w:trHeight w:val="319"/>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14:paraId="4A92111A"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0A6E2FE"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D5F0E39"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2B1ACC0"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53D07F5"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167236A"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CC65214"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8" w:space="0" w:color="auto"/>
            </w:tcBorders>
            <w:shd w:val="clear" w:color="auto" w:fill="auto"/>
            <w:noWrap/>
            <w:vAlign w:val="bottom"/>
            <w:hideMark/>
          </w:tcPr>
          <w:p w14:paraId="0F47A86E"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r>
      <w:tr w:rsidR="00CB6C0D" w:rsidRPr="00CB6C0D" w14:paraId="0DC774B0"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07E59666" w14:textId="72CB74DC"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Activity 1.4</w:t>
            </w:r>
            <w:r w:rsidR="00A87230" w:rsidRPr="00CB6C0D">
              <w:rPr>
                <w:rFonts w:ascii="Times New Roman" w:eastAsia="Times New Roman" w:hAnsi="Times New Roman" w:cs="Times New Roman"/>
                <w:color w:val="000000"/>
                <w:sz w:val="20"/>
                <w:szCs w:val="20"/>
              </w:rPr>
              <w:t>: (</w:t>
            </w:r>
            <w:r w:rsidRPr="00CB6C0D">
              <w:rPr>
                <w:rFonts w:ascii="Times New Roman" w:eastAsia="Times New Roman" w:hAnsi="Times New Roman" w:cs="Times New Roman"/>
                <w:i/>
                <w:iCs/>
                <w:color w:val="FF0000"/>
                <w:sz w:val="20"/>
                <w:szCs w:val="20"/>
              </w:rPr>
              <w:t>list activity)</w:t>
            </w:r>
          </w:p>
        </w:tc>
      </w:tr>
      <w:tr w:rsidR="00CB6C0D" w:rsidRPr="00CB6C0D" w14:paraId="5E259C00" w14:textId="77777777" w:rsidTr="00CB6C0D">
        <w:trPr>
          <w:trHeight w:val="319"/>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14:paraId="37D44F2B"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6EDE62E"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FA47071"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27A70F2"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E4BE235"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031F37B"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7568290"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8" w:space="0" w:color="auto"/>
            </w:tcBorders>
            <w:shd w:val="clear" w:color="auto" w:fill="auto"/>
            <w:noWrap/>
            <w:vAlign w:val="bottom"/>
            <w:hideMark/>
          </w:tcPr>
          <w:p w14:paraId="0CDB8FBA"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r>
      <w:tr w:rsidR="00CB6C0D" w:rsidRPr="00CB6C0D" w14:paraId="6ACCDA42"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63DE8623" w14:textId="2C61D28E"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Activity 1.5</w:t>
            </w:r>
            <w:r w:rsidR="00A87230" w:rsidRPr="00CB6C0D">
              <w:rPr>
                <w:rFonts w:ascii="Times New Roman" w:eastAsia="Times New Roman" w:hAnsi="Times New Roman" w:cs="Times New Roman"/>
                <w:color w:val="000000"/>
                <w:sz w:val="20"/>
                <w:szCs w:val="20"/>
              </w:rPr>
              <w:t>: (</w:t>
            </w:r>
            <w:r w:rsidRPr="00CB6C0D">
              <w:rPr>
                <w:rFonts w:ascii="Times New Roman" w:eastAsia="Times New Roman" w:hAnsi="Times New Roman" w:cs="Times New Roman"/>
                <w:i/>
                <w:iCs/>
                <w:color w:val="FF0000"/>
                <w:sz w:val="20"/>
                <w:szCs w:val="20"/>
              </w:rPr>
              <w:t>list activity)</w:t>
            </w:r>
          </w:p>
        </w:tc>
      </w:tr>
      <w:tr w:rsidR="00CB6C0D" w:rsidRPr="00CB6C0D" w14:paraId="1C7855F8" w14:textId="77777777" w:rsidTr="00CB6C0D">
        <w:trPr>
          <w:trHeight w:val="319"/>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14:paraId="4FDE053F"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37C11B0"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9BF5193"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BA93690"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59F1B11"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3DE0C1B"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88332BD"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8" w:space="0" w:color="auto"/>
            </w:tcBorders>
            <w:shd w:val="clear" w:color="auto" w:fill="auto"/>
            <w:noWrap/>
            <w:vAlign w:val="bottom"/>
            <w:hideMark/>
          </w:tcPr>
          <w:p w14:paraId="1C3E48B7"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r>
      <w:tr w:rsidR="00CB6C0D" w:rsidRPr="00CB6C0D" w14:paraId="039F46CC"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4F86DB7E" w14:textId="41F9EE8C"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Activity 1.6</w:t>
            </w:r>
            <w:r w:rsidR="00A87230" w:rsidRPr="00CB6C0D">
              <w:rPr>
                <w:rFonts w:ascii="Times New Roman" w:eastAsia="Times New Roman" w:hAnsi="Times New Roman" w:cs="Times New Roman"/>
                <w:color w:val="000000"/>
                <w:sz w:val="20"/>
                <w:szCs w:val="20"/>
              </w:rPr>
              <w:t>: (</w:t>
            </w:r>
            <w:r w:rsidRPr="00CB6C0D">
              <w:rPr>
                <w:rFonts w:ascii="Times New Roman" w:eastAsia="Times New Roman" w:hAnsi="Times New Roman" w:cs="Times New Roman"/>
                <w:i/>
                <w:iCs/>
                <w:color w:val="FF0000"/>
                <w:sz w:val="20"/>
                <w:szCs w:val="20"/>
              </w:rPr>
              <w:t>list activity)</w:t>
            </w:r>
          </w:p>
        </w:tc>
      </w:tr>
      <w:tr w:rsidR="00CB6C0D" w:rsidRPr="00CB6C0D" w14:paraId="01E83F18" w14:textId="77777777" w:rsidTr="00CB6C0D">
        <w:trPr>
          <w:trHeight w:val="319"/>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14:paraId="106BA14E"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C17F2B9"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DC75E54"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47A7C0E"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9F6001F" w14:textId="77777777" w:rsidR="00CB6C0D" w:rsidRPr="00CB6C0D" w:rsidRDefault="00CB6C0D" w:rsidP="00A87230">
            <w:pPr>
              <w:spacing w:after="0" w:line="240" w:lineRule="auto"/>
              <w:jc w:val="both"/>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D6F99B3"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D684C35"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8" w:space="0" w:color="auto"/>
            </w:tcBorders>
            <w:shd w:val="clear" w:color="auto" w:fill="auto"/>
            <w:noWrap/>
            <w:vAlign w:val="bottom"/>
            <w:hideMark/>
          </w:tcPr>
          <w:p w14:paraId="35406179"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r>
      <w:tr w:rsidR="00CB6C0D" w:rsidRPr="00CB6C0D" w14:paraId="52667FDD"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14:paraId="45C930EB"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Outcomes:</w:t>
            </w:r>
          </w:p>
        </w:tc>
      </w:tr>
      <w:tr w:rsidR="00CB6C0D" w:rsidRPr="00CB6C0D" w14:paraId="6D7DE489" w14:textId="77777777" w:rsidTr="00CB6C0D">
        <w:trPr>
          <w:trHeight w:val="319"/>
        </w:trPr>
        <w:tc>
          <w:tcPr>
            <w:tcW w:w="14080" w:type="dxa"/>
            <w:gridSpan w:val="8"/>
            <w:tcBorders>
              <w:top w:val="single" w:sz="4" w:space="0" w:color="auto"/>
              <w:left w:val="single" w:sz="8" w:space="0" w:color="auto"/>
              <w:bottom w:val="single" w:sz="8" w:space="0" w:color="auto"/>
              <w:right w:val="single" w:sz="8" w:space="0" w:color="000000"/>
            </w:tcBorders>
            <w:shd w:val="clear" w:color="auto" w:fill="auto"/>
            <w:vAlign w:val="bottom"/>
            <w:hideMark/>
          </w:tcPr>
          <w:p w14:paraId="41441F9F" w14:textId="77777777"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Sustainability:</w:t>
            </w:r>
          </w:p>
        </w:tc>
      </w:tr>
      <w:tr w:rsidR="00CB6C0D" w:rsidRPr="00CB6C0D" w14:paraId="72F58F77" w14:textId="77777777" w:rsidTr="00CB6C0D">
        <w:trPr>
          <w:trHeight w:val="319"/>
        </w:trPr>
        <w:tc>
          <w:tcPr>
            <w:tcW w:w="14080" w:type="dxa"/>
            <w:gridSpan w:val="8"/>
            <w:tcBorders>
              <w:top w:val="single" w:sz="8" w:space="0" w:color="auto"/>
              <w:left w:val="single" w:sz="8" w:space="0" w:color="auto"/>
              <w:bottom w:val="single" w:sz="4" w:space="0" w:color="auto"/>
              <w:right w:val="single" w:sz="8" w:space="0" w:color="000000"/>
            </w:tcBorders>
            <w:shd w:val="clear" w:color="000000" w:fill="8EA9DB"/>
            <w:vAlign w:val="bottom"/>
            <w:hideMark/>
          </w:tcPr>
          <w:p w14:paraId="11B54A71" w14:textId="5E041BE8"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U.S. Embassy Policy Objective</w:t>
            </w:r>
            <w:r w:rsidR="00A87230" w:rsidRPr="00CB6C0D">
              <w:rPr>
                <w:rFonts w:ascii="Times New Roman" w:eastAsia="Times New Roman" w:hAnsi="Times New Roman" w:cs="Times New Roman"/>
                <w:color w:val="000000"/>
                <w:sz w:val="20"/>
                <w:szCs w:val="20"/>
              </w:rPr>
              <w:t>: (</w:t>
            </w:r>
            <w:r w:rsidRPr="00CB6C0D">
              <w:rPr>
                <w:rFonts w:ascii="Times New Roman" w:eastAsia="Times New Roman" w:hAnsi="Times New Roman" w:cs="Times New Roman"/>
                <w:i/>
                <w:iCs/>
                <w:color w:val="FF0000"/>
                <w:sz w:val="20"/>
                <w:szCs w:val="20"/>
              </w:rPr>
              <w:t>list policy objective)</w:t>
            </w:r>
          </w:p>
        </w:tc>
      </w:tr>
      <w:tr w:rsidR="00CB6C0D" w:rsidRPr="00CB6C0D" w14:paraId="4352A9E8"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B4C6E7"/>
            <w:vAlign w:val="bottom"/>
            <w:hideMark/>
          </w:tcPr>
          <w:p w14:paraId="518DADD5" w14:textId="0E7527D9"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FF0000"/>
                <w:sz w:val="20"/>
                <w:szCs w:val="20"/>
              </w:rPr>
              <w:t>Applicant</w:t>
            </w:r>
            <w:r w:rsidRPr="00CB6C0D">
              <w:rPr>
                <w:rFonts w:ascii="Times New Roman" w:eastAsia="Times New Roman" w:hAnsi="Times New Roman" w:cs="Times New Roman"/>
                <w:color w:val="000000"/>
                <w:sz w:val="20"/>
                <w:szCs w:val="20"/>
              </w:rPr>
              <w:t xml:space="preserve"> Project Objective 2</w:t>
            </w:r>
            <w:r w:rsidR="00A87230" w:rsidRPr="00CB6C0D">
              <w:rPr>
                <w:rFonts w:ascii="Times New Roman" w:eastAsia="Times New Roman" w:hAnsi="Times New Roman" w:cs="Times New Roman"/>
                <w:color w:val="000000"/>
                <w:sz w:val="20"/>
                <w:szCs w:val="20"/>
              </w:rPr>
              <w:t>: (</w:t>
            </w:r>
            <w:r w:rsidRPr="00CB6C0D">
              <w:rPr>
                <w:rFonts w:ascii="Times New Roman" w:eastAsia="Times New Roman" w:hAnsi="Times New Roman" w:cs="Times New Roman"/>
                <w:i/>
                <w:iCs/>
                <w:color w:val="FF0000"/>
                <w:sz w:val="20"/>
                <w:szCs w:val="20"/>
              </w:rPr>
              <w:t>list policy objective)</w:t>
            </w:r>
          </w:p>
        </w:tc>
      </w:tr>
      <w:tr w:rsidR="00CB6C0D" w:rsidRPr="00CB6C0D" w14:paraId="0732A5CA"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554D07D7" w14:textId="2498AA66" w:rsidR="00CB6C0D" w:rsidRPr="00CB6C0D" w:rsidRDefault="00CB6C0D" w:rsidP="00CB6C0D">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Activity 2.1</w:t>
            </w:r>
            <w:r w:rsidR="00A87230" w:rsidRPr="00CB6C0D">
              <w:rPr>
                <w:rFonts w:ascii="Times New Roman" w:eastAsia="Times New Roman" w:hAnsi="Times New Roman" w:cs="Times New Roman"/>
                <w:color w:val="000000"/>
                <w:sz w:val="20"/>
                <w:szCs w:val="20"/>
              </w:rPr>
              <w:t xml:space="preserve">: </w:t>
            </w:r>
            <w:r w:rsidR="00A87230" w:rsidRPr="00CB6C0D">
              <w:rPr>
                <w:rFonts w:ascii="Times New Roman" w:eastAsia="Times New Roman" w:hAnsi="Times New Roman" w:cs="Times New Roman"/>
                <w:i/>
                <w:iCs/>
                <w:color w:val="FF0000"/>
                <w:sz w:val="20"/>
                <w:szCs w:val="20"/>
              </w:rPr>
              <w:t>(</w:t>
            </w:r>
            <w:r w:rsidRPr="00CB6C0D">
              <w:rPr>
                <w:rFonts w:ascii="Times New Roman" w:eastAsia="Times New Roman" w:hAnsi="Times New Roman" w:cs="Times New Roman"/>
                <w:i/>
                <w:iCs/>
                <w:color w:val="FF0000"/>
                <w:sz w:val="20"/>
                <w:szCs w:val="20"/>
              </w:rPr>
              <w:t>list activity)</w:t>
            </w:r>
          </w:p>
        </w:tc>
      </w:tr>
      <w:tr w:rsidR="002671AA" w:rsidRPr="00CB6C0D" w14:paraId="125B9E66" w14:textId="77777777" w:rsidTr="00A87230">
        <w:trPr>
          <w:trHeight w:val="319"/>
        </w:trPr>
        <w:tc>
          <w:tcPr>
            <w:tcW w:w="1760" w:type="dxa"/>
            <w:tcBorders>
              <w:top w:val="nil"/>
              <w:left w:val="single" w:sz="8" w:space="0" w:color="auto"/>
              <w:bottom w:val="single" w:sz="4" w:space="0" w:color="auto"/>
              <w:right w:val="single" w:sz="4" w:space="0" w:color="auto"/>
            </w:tcBorders>
            <w:shd w:val="clear" w:color="auto" w:fill="auto"/>
            <w:noWrap/>
            <w:hideMark/>
          </w:tcPr>
          <w:p w14:paraId="16DFC673" w14:textId="77777777" w:rsidR="002671AA" w:rsidRPr="007A7E8B" w:rsidRDefault="002671AA" w:rsidP="00A87230">
            <w:pPr>
              <w:spacing w:after="0" w:line="240" w:lineRule="auto"/>
              <w:jc w:val="both"/>
              <w:rPr>
                <w:rFonts w:ascii="Times New Roman" w:eastAsia="Times New Roman" w:hAnsi="Times New Roman" w:cs="Times New Roman"/>
                <w:i/>
                <w:iCs/>
                <w:color w:val="FF0000"/>
                <w:sz w:val="20"/>
                <w:szCs w:val="20"/>
              </w:rPr>
            </w:pPr>
            <w:r w:rsidRPr="00CB6C0D">
              <w:rPr>
                <w:rFonts w:ascii="Times New Roman" w:eastAsia="Times New Roman" w:hAnsi="Times New Roman" w:cs="Times New Roman"/>
                <w:color w:val="000000"/>
                <w:sz w:val="20"/>
                <w:szCs w:val="20"/>
              </w:rPr>
              <w:t> </w:t>
            </w:r>
            <w:r w:rsidRPr="007A7E8B">
              <w:rPr>
                <w:rFonts w:ascii="Times New Roman" w:eastAsia="Times New Roman" w:hAnsi="Times New Roman" w:cs="Times New Roman"/>
                <w:i/>
                <w:iCs/>
                <w:color w:val="FF0000"/>
                <w:sz w:val="20"/>
                <w:szCs w:val="20"/>
              </w:rPr>
              <w:t>Performance Indicators</w:t>
            </w:r>
          </w:p>
          <w:p w14:paraId="3D0EF253" w14:textId="21CCEDAA" w:rsidR="002671AA" w:rsidRPr="00CB6C0D" w:rsidRDefault="002671AA" w:rsidP="00A87230">
            <w:pPr>
              <w:spacing w:after="0" w:line="240" w:lineRule="auto"/>
              <w:jc w:val="both"/>
              <w:rPr>
                <w:rFonts w:ascii="Times New Roman" w:eastAsia="Times New Roman" w:hAnsi="Times New Roman" w:cs="Times New Roman"/>
                <w:color w:val="000000"/>
                <w:sz w:val="20"/>
                <w:szCs w:val="20"/>
              </w:rPr>
            </w:pPr>
          </w:p>
        </w:tc>
        <w:tc>
          <w:tcPr>
            <w:tcW w:w="1760" w:type="dxa"/>
            <w:tcBorders>
              <w:top w:val="nil"/>
              <w:left w:val="nil"/>
              <w:bottom w:val="single" w:sz="4" w:space="0" w:color="auto"/>
              <w:right w:val="single" w:sz="4" w:space="0" w:color="auto"/>
            </w:tcBorders>
            <w:shd w:val="clear" w:color="auto" w:fill="auto"/>
            <w:noWrap/>
            <w:hideMark/>
          </w:tcPr>
          <w:p w14:paraId="01733FFC" w14:textId="4DC2D7F7" w:rsidR="002671AA" w:rsidRPr="00CB6C0D" w:rsidRDefault="002671AA" w:rsidP="00A87230">
            <w:pPr>
              <w:spacing w:after="0" w:line="240" w:lineRule="auto"/>
              <w:jc w:val="both"/>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r w:rsidRPr="007A7E8B">
              <w:rPr>
                <w:rFonts w:ascii="Times New Roman" w:eastAsia="Times New Roman" w:hAnsi="Times New Roman" w:cs="Times New Roman"/>
                <w:i/>
                <w:iCs/>
                <w:color w:val="FF0000"/>
                <w:sz w:val="20"/>
                <w:szCs w:val="20"/>
              </w:rPr>
              <w:t>Data Source</w:t>
            </w:r>
          </w:p>
        </w:tc>
        <w:tc>
          <w:tcPr>
            <w:tcW w:w="1760" w:type="dxa"/>
            <w:tcBorders>
              <w:top w:val="nil"/>
              <w:left w:val="nil"/>
              <w:bottom w:val="single" w:sz="4" w:space="0" w:color="auto"/>
              <w:right w:val="single" w:sz="4" w:space="0" w:color="auto"/>
            </w:tcBorders>
            <w:shd w:val="clear" w:color="auto" w:fill="auto"/>
            <w:noWrap/>
            <w:hideMark/>
          </w:tcPr>
          <w:p w14:paraId="3D6A5441" w14:textId="6D29C2B0" w:rsidR="002671AA" w:rsidRPr="00CB6C0D" w:rsidRDefault="002671AA" w:rsidP="00A87230">
            <w:pPr>
              <w:spacing w:after="0" w:line="240" w:lineRule="auto"/>
              <w:jc w:val="both"/>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r w:rsidRPr="007A7E8B">
              <w:rPr>
                <w:rFonts w:ascii="Times New Roman" w:eastAsia="Times New Roman" w:hAnsi="Times New Roman" w:cs="Times New Roman"/>
                <w:i/>
                <w:iCs/>
                <w:color w:val="FF0000"/>
                <w:sz w:val="20"/>
                <w:szCs w:val="20"/>
              </w:rPr>
              <w:t>Baseline</w:t>
            </w:r>
          </w:p>
        </w:tc>
        <w:tc>
          <w:tcPr>
            <w:tcW w:w="1760" w:type="dxa"/>
            <w:tcBorders>
              <w:top w:val="nil"/>
              <w:left w:val="nil"/>
              <w:bottom w:val="single" w:sz="4" w:space="0" w:color="auto"/>
              <w:right w:val="single" w:sz="4" w:space="0" w:color="auto"/>
            </w:tcBorders>
            <w:shd w:val="clear" w:color="auto" w:fill="auto"/>
            <w:noWrap/>
            <w:hideMark/>
          </w:tcPr>
          <w:p w14:paraId="2CA2581B" w14:textId="77777777" w:rsidR="002671AA" w:rsidRPr="007A7E8B" w:rsidRDefault="002671AA" w:rsidP="00A87230">
            <w:pPr>
              <w:spacing w:after="0" w:line="240" w:lineRule="auto"/>
              <w:jc w:val="both"/>
              <w:rPr>
                <w:rFonts w:ascii="Times New Roman" w:eastAsia="Times New Roman" w:hAnsi="Times New Roman" w:cs="Times New Roman"/>
                <w:i/>
                <w:iCs/>
                <w:color w:val="FF0000"/>
                <w:sz w:val="20"/>
                <w:szCs w:val="20"/>
              </w:rPr>
            </w:pPr>
            <w:r w:rsidRPr="00CB6C0D">
              <w:rPr>
                <w:rFonts w:ascii="Times New Roman" w:eastAsia="Times New Roman" w:hAnsi="Times New Roman" w:cs="Times New Roman"/>
                <w:color w:val="000000"/>
                <w:sz w:val="20"/>
                <w:szCs w:val="20"/>
              </w:rPr>
              <w:t> </w:t>
            </w:r>
            <w:r w:rsidRPr="007A7E8B">
              <w:rPr>
                <w:rFonts w:ascii="Times New Roman" w:eastAsia="Times New Roman" w:hAnsi="Times New Roman" w:cs="Times New Roman"/>
                <w:i/>
                <w:iCs/>
                <w:color w:val="FF0000"/>
                <w:sz w:val="20"/>
                <w:szCs w:val="20"/>
              </w:rPr>
              <w:t>Expected Results</w:t>
            </w:r>
          </w:p>
          <w:p w14:paraId="332F13D0" w14:textId="6B1AC166" w:rsidR="002671AA" w:rsidRPr="00CB6C0D" w:rsidRDefault="002671AA" w:rsidP="00A87230">
            <w:pPr>
              <w:spacing w:after="0" w:line="240" w:lineRule="auto"/>
              <w:jc w:val="both"/>
              <w:rPr>
                <w:rFonts w:ascii="Times New Roman" w:eastAsia="Times New Roman" w:hAnsi="Times New Roman" w:cs="Times New Roman"/>
                <w:color w:val="000000"/>
                <w:sz w:val="20"/>
                <w:szCs w:val="20"/>
              </w:rPr>
            </w:pPr>
          </w:p>
        </w:tc>
        <w:tc>
          <w:tcPr>
            <w:tcW w:w="1760" w:type="dxa"/>
            <w:tcBorders>
              <w:top w:val="nil"/>
              <w:left w:val="nil"/>
              <w:bottom w:val="single" w:sz="4" w:space="0" w:color="auto"/>
              <w:right w:val="single" w:sz="4" w:space="0" w:color="auto"/>
            </w:tcBorders>
            <w:shd w:val="clear" w:color="auto" w:fill="auto"/>
            <w:noWrap/>
            <w:hideMark/>
          </w:tcPr>
          <w:p w14:paraId="7AB83180" w14:textId="77777777" w:rsidR="002671AA" w:rsidRPr="007A7E8B" w:rsidRDefault="002671AA" w:rsidP="00A87230">
            <w:pPr>
              <w:spacing w:after="0" w:line="240" w:lineRule="auto"/>
              <w:jc w:val="both"/>
              <w:rPr>
                <w:rFonts w:ascii="Times New Roman" w:eastAsia="Times New Roman" w:hAnsi="Times New Roman" w:cs="Times New Roman"/>
                <w:i/>
                <w:iCs/>
                <w:color w:val="FF0000"/>
                <w:sz w:val="20"/>
                <w:szCs w:val="20"/>
              </w:rPr>
            </w:pPr>
            <w:r w:rsidRPr="00CB6C0D">
              <w:rPr>
                <w:rFonts w:ascii="Times New Roman" w:eastAsia="Times New Roman" w:hAnsi="Times New Roman" w:cs="Times New Roman"/>
                <w:color w:val="000000"/>
                <w:sz w:val="20"/>
                <w:szCs w:val="20"/>
              </w:rPr>
              <w:t> </w:t>
            </w:r>
            <w:r w:rsidRPr="007A7E8B">
              <w:rPr>
                <w:rFonts w:ascii="Times New Roman" w:eastAsia="Times New Roman" w:hAnsi="Times New Roman" w:cs="Times New Roman"/>
                <w:i/>
                <w:iCs/>
                <w:color w:val="FF0000"/>
                <w:sz w:val="20"/>
                <w:szCs w:val="20"/>
              </w:rPr>
              <w:t>Inputs</w:t>
            </w:r>
          </w:p>
          <w:p w14:paraId="3017DB78" w14:textId="07500359" w:rsidR="002671AA" w:rsidRPr="00CB6C0D" w:rsidRDefault="002671AA" w:rsidP="00A87230">
            <w:pPr>
              <w:spacing w:after="0" w:line="240" w:lineRule="auto"/>
              <w:jc w:val="both"/>
              <w:rPr>
                <w:rFonts w:ascii="Times New Roman" w:eastAsia="Times New Roman" w:hAnsi="Times New Roman" w:cs="Times New Roman"/>
                <w:color w:val="000000"/>
                <w:sz w:val="20"/>
                <w:szCs w:val="20"/>
              </w:rPr>
            </w:pPr>
          </w:p>
        </w:tc>
        <w:tc>
          <w:tcPr>
            <w:tcW w:w="1760" w:type="dxa"/>
            <w:tcBorders>
              <w:top w:val="nil"/>
              <w:left w:val="nil"/>
              <w:bottom w:val="single" w:sz="4" w:space="0" w:color="auto"/>
              <w:right w:val="single" w:sz="4" w:space="0" w:color="auto"/>
            </w:tcBorders>
            <w:shd w:val="clear" w:color="auto" w:fill="auto"/>
            <w:noWrap/>
            <w:hideMark/>
          </w:tcPr>
          <w:p w14:paraId="5FD221EB" w14:textId="77777777" w:rsidR="002671AA" w:rsidRPr="007A7E8B" w:rsidRDefault="002671AA" w:rsidP="00A87230">
            <w:pPr>
              <w:spacing w:after="0" w:line="240" w:lineRule="auto"/>
              <w:jc w:val="both"/>
              <w:rPr>
                <w:rFonts w:ascii="Times New Roman" w:eastAsia="Times New Roman" w:hAnsi="Times New Roman" w:cs="Times New Roman"/>
                <w:i/>
                <w:iCs/>
                <w:color w:val="FF0000"/>
                <w:sz w:val="20"/>
                <w:szCs w:val="20"/>
              </w:rPr>
            </w:pPr>
            <w:r w:rsidRPr="00CB6C0D">
              <w:rPr>
                <w:rFonts w:ascii="Times New Roman" w:eastAsia="Times New Roman" w:hAnsi="Times New Roman" w:cs="Times New Roman"/>
                <w:color w:val="000000"/>
                <w:sz w:val="20"/>
                <w:szCs w:val="20"/>
              </w:rPr>
              <w:t> </w:t>
            </w:r>
            <w:r w:rsidRPr="007A7E8B">
              <w:rPr>
                <w:rFonts w:ascii="Times New Roman" w:eastAsia="Times New Roman" w:hAnsi="Times New Roman" w:cs="Times New Roman"/>
                <w:i/>
                <w:iCs/>
                <w:color w:val="FF0000"/>
                <w:sz w:val="20"/>
                <w:szCs w:val="20"/>
              </w:rPr>
              <w:t xml:space="preserve">Outputs </w:t>
            </w:r>
          </w:p>
          <w:p w14:paraId="1E4B5A52" w14:textId="1B6C24B1" w:rsidR="002671AA" w:rsidRPr="00CB6C0D" w:rsidRDefault="002671AA" w:rsidP="00A87230">
            <w:pPr>
              <w:spacing w:after="0" w:line="240" w:lineRule="auto"/>
              <w:jc w:val="both"/>
              <w:rPr>
                <w:rFonts w:ascii="Times New Roman" w:eastAsia="Times New Roman" w:hAnsi="Times New Roman" w:cs="Times New Roman"/>
                <w:color w:val="000000"/>
                <w:sz w:val="20"/>
                <w:szCs w:val="20"/>
              </w:rPr>
            </w:pPr>
          </w:p>
        </w:tc>
        <w:tc>
          <w:tcPr>
            <w:tcW w:w="1760" w:type="dxa"/>
            <w:tcBorders>
              <w:top w:val="nil"/>
              <w:left w:val="nil"/>
              <w:bottom w:val="single" w:sz="4" w:space="0" w:color="auto"/>
              <w:right w:val="single" w:sz="4" w:space="0" w:color="auto"/>
            </w:tcBorders>
            <w:shd w:val="clear" w:color="auto" w:fill="auto"/>
            <w:noWrap/>
            <w:hideMark/>
          </w:tcPr>
          <w:p w14:paraId="06F7AA7A" w14:textId="77777777" w:rsidR="002671AA" w:rsidRPr="007A7E8B" w:rsidRDefault="002671AA" w:rsidP="00A87230">
            <w:pPr>
              <w:spacing w:after="0" w:line="240" w:lineRule="auto"/>
              <w:jc w:val="both"/>
              <w:rPr>
                <w:rFonts w:ascii="Times New Roman" w:eastAsia="Times New Roman" w:hAnsi="Times New Roman" w:cs="Times New Roman"/>
                <w:i/>
                <w:iCs/>
                <w:color w:val="FF0000"/>
                <w:sz w:val="20"/>
                <w:szCs w:val="20"/>
              </w:rPr>
            </w:pPr>
            <w:r w:rsidRPr="00CB6C0D">
              <w:rPr>
                <w:rFonts w:ascii="Times New Roman" w:eastAsia="Times New Roman" w:hAnsi="Times New Roman" w:cs="Times New Roman"/>
                <w:color w:val="000000"/>
                <w:sz w:val="20"/>
                <w:szCs w:val="20"/>
              </w:rPr>
              <w:t> </w:t>
            </w:r>
            <w:r w:rsidRPr="007A7E8B">
              <w:rPr>
                <w:rFonts w:ascii="Times New Roman" w:eastAsia="Times New Roman" w:hAnsi="Times New Roman" w:cs="Times New Roman"/>
                <w:i/>
                <w:iCs/>
                <w:color w:val="FF0000"/>
                <w:sz w:val="20"/>
                <w:szCs w:val="20"/>
              </w:rPr>
              <w:t xml:space="preserve">Targets </w:t>
            </w:r>
          </w:p>
          <w:p w14:paraId="4BD4B974" w14:textId="6653AF7C" w:rsidR="002671AA" w:rsidRPr="00CB6C0D" w:rsidRDefault="002671AA" w:rsidP="00A87230">
            <w:pPr>
              <w:spacing w:after="0" w:line="240" w:lineRule="auto"/>
              <w:jc w:val="both"/>
              <w:rPr>
                <w:rFonts w:ascii="Times New Roman" w:eastAsia="Times New Roman" w:hAnsi="Times New Roman" w:cs="Times New Roman"/>
                <w:color w:val="000000"/>
                <w:sz w:val="20"/>
                <w:szCs w:val="20"/>
              </w:rPr>
            </w:pPr>
          </w:p>
        </w:tc>
        <w:tc>
          <w:tcPr>
            <w:tcW w:w="1760" w:type="dxa"/>
            <w:tcBorders>
              <w:top w:val="nil"/>
              <w:left w:val="nil"/>
              <w:bottom w:val="single" w:sz="4" w:space="0" w:color="auto"/>
              <w:right w:val="single" w:sz="8" w:space="0" w:color="auto"/>
            </w:tcBorders>
            <w:shd w:val="clear" w:color="auto" w:fill="auto"/>
            <w:noWrap/>
            <w:hideMark/>
          </w:tcPr>
          <w:p w14:paraId="73452E35" w14:textId="77777777" w:rsidR="002671AA" w:rsidRPr="007A7E8B" w:rsidRDefault="002671AA" w:rsidP="00A87230">
            <w:pPr>
              <w:spacing w:after="0" w:line="240" w:lineRule="auto"/>
              <w:jc w:val="both"/>
              <w:rPr>
                <w:rFonts w:ascii="Times New Roman" w:eastAsia="Times New Roman" w:hAnsi="Times New Roman" w:cs="Times New Roman"/>
                <w:i/>
                <w:iCs/>
                <w:color w:val="FF0000"/>
                <w:sz w:val="20"/>
                <w:szCs w:val="20"/>
              </w:rPr>
            </w:pPr>
            <w:r w:rsidRPr="007A7E8B">
              <w:rPr>
                <w:rFonts w:ascii="Times New Roman" w:eastAsia="Times New Roman" w:hAnsi="Times New Roman" w:cs="Times New Roman"/>
                <w:i/>
                <w:iCs/>
                <w:color w:val="FF0000"/>
                <w:sz w:val="20"/>
                <w:szCs w:val="20"/>
              </w:rPr>
              <w:t>Completion Date</w:t>
            </w:r>
          </w:p>
          <w:p w14:paraId="3ADB83CA" w14:textId="1893A59D" w:rsidR="002671AA" w:rsidRPr="00CB6C0D" w:rsidRDefault="002671AA" w:rsidP="00A87230">
            <w:pPr>
              <w:spacing w:after="0" w:line="240" w:lineRule="auto"/>
              <w:jc w:val="both"/>
              <w:rPr>
                <w:rFonts w:ascii="Times New Roman" w:eastAsia="Times New Roman" w:hAnsi="Times New Roman" w:cs="Times New Roman"/>
                <w:color w:val="000000"/>
                <w:sz w:val="20"/>
                <w:szCs w:val="20"/>
              </w:rPr>
            </w:pPr>
          </w:p>
        </w:tc>
      </w:tr>
      <w:tr w:rsidR="002671AA" w:rsidRPr="00CB6C0D" w14:paraId="0B6E2B66"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5FD86381" w14:textId="2C7C181D"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Activity 2.2</w:t>
            </w:r>
            <w:r w:rsidR="00A87230" w:rsidRPr="00CB6C0D">
              <w:rPr>
                <w:rFonts w:ascii="Times New Roman" w:eastAsia="Times New Roman" w:hAnsi="Times New Roman" w:cs="Times New Roman"/>
                <w:color w:val="000000"/>
                <w:sz w:val="20"/>
                <w:szCs w:val="20"/>
              </w:rPr>
              <w:t xml:space="preserve">: </w:t>
            </w:r>
            <w:r w:rsidR="00A87230" w:rsidRPr="00CB6C0D">
              <w:rPr>
                <w:rFonts w:ascii="Times New Roman" w:eastAsia="Times New Roman" w:hAnsi="Times New Roman" w:cs="Times New Roman"/>
                <w:i/>
                <w:iCs/>
                <w:color w:val="FF0000"/>
                <w:sz w:val="20"/>
                <w:szCs w:val="20"/>
              </w:rPr>
              <w:t>(</w:t>
            </w:r>
            <w:r w:rsidRPr="00CB6C0D">
              <w:rPr>
                <w:rFonts w:ascii="Times New Roman" w:eastAsia="Times New Roman" w:hAnsi="Times New Roman" w:cs="Times New Roman"/>
                <w:i/>
                <w:iCs/>
                <w:color w:val="FF0000"/>
                <w:sz w:val="20"/>
                <w:szCs w:val="20"/>
              </w:rPr>
              <w:t>list activity)</w:t>
            </w:r>
          </w:p>
        </w:tc>
      </w:tr>
      <w:tr w:rsidR="002671AA" w:rsidRPr="00CB6C0D" w14:paraId="484651B3" w14:textId="77777777" w:rsidTr="00CB6C0D">
        <w:trPr>
          <w:trHeight w:val="319"/>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14:paraId="1C83B23C"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3597AE5"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ACC6787"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EAC72B2"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8B8E989"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8E40290"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E432754"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8" w:space="0" w:color="auto"/>
            </w:tcBorders>
            <w:shd w:val="clear" w:color="auto" w:fill="auto"/>
            <w:noWrap/>
            <w:vAlign w:val="bottom"/>
            <w:hideMark/>
          </w:tcPr>
          <w:p w14:paraId="31489343"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r>
      <w:tr w:rsidR="002671AA" w:rsidRPr="00CB6C0D" w14:paraId="71C6867A"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4CB90A22" w14:textId="6D4FA030"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Activity 2.3</w:t>
            </w:r>
            <w:r w:rsidR="00A87230" w:rsidRPr="00CB6C0D">
              <w:rPr>
                <w:rFonts w:ascii="Times New Roman" w:eastAsia="Times New Roman" w:hAnsi="Times New Roman" w:cs="Times New Roman"/>
                <w:color w:val="000000"/>
                <w:sz w:val="20"/>
                <w:szCs w:val="20"/>
              </w:rPr>
              <w:t>: (</w:t>
            </w:r>
            <w:r w:rsidRPr="00CB6C0D">
              <w:rPr>
                <w:rFonts w:ascii="Times New Roman" w:eastAsia="Times New Roman" w:hAnsi="Times New Roman" w:cs="Times New Roman"/>
                <w:i/>
                <w:iCs/>
                <w:color w:val="FF0000"/>
                <w:sz w:val="20"/>
                <w:szCs w:val="20"/>
              </w:rPr>
              <w:t>list activity)</w:t>
            </w:r>
          </w:p>
        </w:tc>
      </w:tr>
      <w:tr w:rsidR="002671AA" w:rsidRPr="00CB6C0D" w14:paraId="37F03A3B" w14:textId="77777777" w:rsidTr="00CB6C0D">
        <w:trPr>
          <w:trHeight w:val="319"/>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14:paraId="6821E523"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lastRenderedPageBreak/>
              <w:t> </w:t>
            </w:r>
          </w:p>
        </w:tc>
        <w:tc>
          <w:tcPr>
            <w:tcW w:w="1760" w:type="dxa"/>
            <w:tcBorders>
              <w:top w:val="nil"/>
              <w:left w:val="nil"/>
              <w:bottom w:val="single" w:sz="4" w:space="0" w:color="auto"/>
              <w:right w:val="single" w:sz="4" w:space="0" w:color="auto"/>
            </w:tcBorders>
            <w:shd w:val="clear" w:color="auto" w:fill="auto"/>
            <w:noWrap/>
            <w:vAlign w:val="bottom"/>
            <w:hideMark/>
          </w:tcPr>
          <w:p w14:paraId="7760626D"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7ACF352"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0FF7737"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38D5E6E"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16C9FEB"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F3FBAE3"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8" w:space="0" w:color="auto"/>
            </w:tcBorders>
            <w:shd w:val="clear" w:color="auto" w:fill="auto"/>
            <w:noWrap/>
            <w:vAlign w:val="bottom"/>
            <w:hideMark/>
          </w:tcPr>
          <w:p w14:paraId="1AF15901"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r>
      <w:tr w:rsidR="002671AA" w:rsidRPr="00CB6C0D" w14:paraId="3335EE10"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15F6AC1F" w14:textId="6AF8EE42"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Activity 2.4</w:t>
            </w:r>
            <w:r w:rsidR="00A87230" w:rsidRPr="00CB6C0D">
              <w:rPr>
                <w:rFonts w:ascii="Times New Roman" w:eastAsia="Times New Roman" w:hAnsi="Times New Roman" w:cs="Times New Roman"/>
                <w:color w:val="000000"/>
                <w:sz w:val="20"/>
                <w:szCs w:val="20"/>
              </w:rPr>
              <w:t>: (</w:t>
            </w:r>
            <w:r w:rsidRPr="00CB6C0D">
              <w:rPr>
                <w:rFonts w:ascii="Times New Roman" w:eastAsia="Times New Roman" w:hAnsi="Times New Roman" w:cs="Times New Roman"/>
                <w:i/>
                <w:iCs/>
                <w:color w:val="FF0000"/>
                <w:sz w:val="20"/>
                <w:szCs w:val="20"/>
              </w:rPr>
              <w:t>list activity)</w:t>
            </w:r>
          </w:p>
        </w:tc>
      </w:tr>
      <w:tr w:rsidR="002671AA" w:rsidRPr="00CB6C0D" w14:paraId="4B6B3D05" w14:textId="77777777" w:rsidTr="00CB6C0D">
        <w:trPr>
          <w:trHeight w:val="319"/>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14:paraId="36FABC9F"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C22ED50"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2F6EFD3"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65B62B9"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AE70A6D"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C87F2C9"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679ADCF"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8" w:space="0" w:color="auto"/>
            </w:tcBorders>
            <w:shd w:val="clear" w:color="auto" w:fill="auto"/>
            <w:noWrap/>
            <w:vAlign w:val="bottom"/>
            <w:hideMark/>
          </w:tcPr>
          <w:p w14:paraId="150DBF29"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r>
      <w:tr w:rsidR="002671AA" w:rsidRPr="00CB6C0D" w14:paraId="58C9670F"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6C10BA56" w14:textId="2BCAB20C"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Activity 2.5</w:t>
            </w:r>
            <w:r w:rsidR="00A87230" w:rsidRPr="00CB6C0D">
              <w:rPr>
                <w:rFonts w:ascii="Times New Roman" w:eastAsia="Times New Roman" w:hAnsi="Times New Roman" w:cs="Times New Roman"/>
                <w:color w:val="000000"/>
                <w:sz w:val="20"/>
                <w:szCs w:val="20"/>
              </w:rPr>
              <w:t>: (</w:t>
            </w:r>
            <w:r w:rsidRPr="00CB6C0D">
              <w:rPr>
                <w:rFonts w:ascii="Times New Roman" w:eastAsia="Times New Roman" w:hAnsi="Times New Roman" w:cs="Times New Roman"/>
                <w:i/>
                <w:iCs/>
                <w:color w:val="FF0000"/>
                <w:sz w:val="20"/>
                <w:szCs w:val="20"/>
              </w:rPr>
              <w:t>list activity)</w:t>
            </w:r>
          </w:p>
        </w:tc>
      </w:tr>
      <w:tr w:rsidR="002671AA" w:rsidRPr="00CB6C0D" w14:paraId="273FF721" w14:textId="77777777" w:rsidTr="00CB6C0D">
        <w:trPr>
          <w:trHeight w:val="319"/>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14:paraId="418380FE"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CF8623E"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FDDD9CA"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CF8D833"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18AF0C0"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A42AF85"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B545CE0"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8" w:space="0" w:color="auto"/>
            </w:tcBorders>
            <w:shd w:val="clear" w:color="auto" w:fill="auto"/>
            <w:noWrap/>
            <w:vAlign w:val="bottom"/>
            <w:hideMark/>
          </w:tcPr>
          <w:p w14:paraId="6E7C07B1"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r>
      <w:tr w:rsidR="002671AA" w:rsidRPr="00CB6C0D" w14:paraId="677ECE84"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5BF88122" w14:textId="21006D1A"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Activity 2.6</w:t>
            </w:r>
            <w:r w:rsidR="00A87230" w:rsidRPr="00CB6C0D">
              <w:rPr>
                <w:rFonts w:ascii="Times New Roman" w:eastAsia="Times New Roman" w:hAnsi="Times New Roman" w:cs="Times New Roman"/>
                <w:color w:val="000000"/>
                <w:sz w:val="20"/>
                <w:szCs w:val="20"/>
              </w:rPr>
              <w:t xml:space="preserve">: </w:t>
            </w:r>
            <w:r w:rsidR="00A87230" w:rsidRPr="00CB6C0D">
              <w:rPr>
                <w:rFonts w:ascii="Times New Roman" w:eastAsia="Times New Roman" w:hAnsi="Times New Roman" w:cs="Times New Roman"/>
                <w:i/>
                <w:iCs/>
                <w:color w:val="FF0000"/>
                <w:sz w:val="20"/>
                <w:szCs w:val="20"/>
              </w:rPr>
              <w:t>(</w:t>
            </w:r>
            <w:r w:rsidRPr="00CB6C0D">
              <w:rPr>
                <w:rFonts w:ascii="Times New Roman" w:eastAsia="Times New Roman" w:hAnsi="Times New Roman" w:cs="Times New Roman"/>
                <w:i/>
                <w:iCs/>
                <w:color w:val="FF0000"/>
                <w:sz w:val="20"/>
                <w:szCs w:val="20"/>
              </w:rPr>
              <w:t>list activity)</w:t>
            </w:r>
          </w:p>
        </w:tc>
      </w:tr>
      <w:tr w:rsidR="002671AA" w:rsidRPr="00CB6C0D" w14:paraId="777BB786" w14:textId="77777777" w:rsidTr="00CB6C0D">
        <w:trPr>
          <w:trHeight w:val="319"/>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14:paraId="06C57DA4"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171AE54"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139BDBB"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F309A61"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69F6737"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C4752B8"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73D16FD"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8" w:space="0" w:color="auto"/>
            </w:tcBorders>
            <w:shd w:val="clear" w:color="auto" w:fill="auto"/>
            <w:noWrap/>
            <w:vAlign w:val="bottom"/>
            <w:hideMark/>
          </w:tcPr>
          <w:p w14:paraId="0DA7BFF4"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r>
      <w:tr w:rsidR="002671AA" w:rsidRPr="00CB6C0D" w14:paraId="0BEA7F90"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14:paraId="603C7F3F"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Outcomes:</w:t>
            </w:r>
          </w:p>
        </w:tc>
      </w:tr>
      <w:tr w:rsidR="002671AA" w:rsidRPr="00CB6C0D" w14:paraId="492377E4" w14:textId="77777777" w:rsidTr="00CB6C0D">
        <w:trPr>
          <w:trHeight w:val="319"/>
        </w:trPr>
        <w:tc>
          <w:tcPr>
            <w:tcW w:w="14080" w:type="dxa"/>
            <w:gridSpan w:val="8"/>
            <w:tcBorders>
              <w:top w:val="single" w:sz="4" w:space="0" w:color="auto"/>
              <w:left w:val="single" w:sz="8" w:space="0" w:color="auto"/>
              <w:bottom w:val="single" w:sz="8" w:space="0" w:color="auto"/>
              <w:right w:val="single" w:sz="8" w:space="0" w:color="000000"/>
            </w:tcBorders>
            <w:shd w:val="clear" w:color="auto" w:fill="auto"/>
            <w:vAlign w:val="bottom"/>
            <w:hideMark/>
          </w:tcPr>
          <w:p w14:paraId="3E2C6B77"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Sustainability:</w:t>
            </w:r>
          </w:p>
        </w:tc>
      </w:tr>
      <w:tr w:rsidR="002671AA" w:rsidRPr="00CB6C0D" w14:paraId="5AA5F35E" w14:textId="77777777" w:rsidTr="00CB6C0D">
        <w:trPr>
          <w:trHeight w:val="319"/>
        </w:trPr>
        <w:tc>
          <w:tcPr>
            <w:tcW w:w="14080" w:type="dxa"/>
            <w:gridSpan w:val="8"/>
            <w:tcBorders>
              <w:top w:val="single" w:sz="8" w:space="0" w:color="auto"/>
              <w:left w:val="single" w:sz="8" w:space="0" w:color="auto"/>
              <w:bottom w:val="single" w:sz="4" w:space="0" w:color="auto"/>
              <w:right w:val="single" w:sz="8" w:space="0" w:color="000000"/>
            </w:tcBorders>
            <w:shd w:val="clear" w:color="000000" w:fill="8EA9DB"/>
            <w:vAlign w:val="bottom"/>
            <w:hideMark/>
          </w:tcPr>
          <w:p w14:paraId="70BB407D"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xml:space="preserve">U.S. Embassy Policy Objective:  </w:t>
            </w:r>
            <w:r w:rsidRPr="00CB6C0D">
              <w:rPr>
                <w:rFonts w:ascii="Times New Roman" w:eastAsia="Times New Roman" w:hAnsi="Times New Roman" w:cs="Times New Roman"/>
                <w:i/>
                <w:iCs/>
                <w:color w:val="FF0000"/>
                <w:sz w:val="20"/>
                <w:szCs w:val="20"/>
              </w:rPr>
              <w:t>(list policy objective)</w:t>
            </w:r>
          </w:p>
        </w:tc>
      </w:tr>
      <w:tr w:rsidR="002671AA" w:rsidRPr="00CB6C0D" w14:paraId="75CE640A"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B4C6E7"/>
            <w:vAlign w:val="bottom"/>
            <w:hideMark/>
          </w:tcPr>
          <w:p w14:paraId="2B765602"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FF0000"/>
                <w:sz w:val="20"/>
                <w:szCs w:val="20"/>
              </w:rPr>
              <w:t>Applicant</w:t>
            </w:r>
            <w:r w:rsidRPr="00CB6C0D">
              <w:rPr>
                <w:rFonts w:ascii="Times New Roman" w:eastAsia="Times New Roman" w:hAnsi="Times New Roman" w:cs="Times New Roman"/>
                <w:color w:val="000000"/>
                <w:sz w:val="20"/>
                <w:szCs w:val="20"/>
              </w:rPr>
              <w:t xml:space="preserve"> Project Objective 3:  </w:t>
            </w:r>
            <w:r w:rsidRPr="00CB6C0D">
              <w:rPr>
                <w:rFonts w:ascii="Times New Roman" w:eastAsia="Times New Roman" w:hAnsi="Times New Roman" w:cs="Times New Roman"/>
                <w:i/>
                <w:iCs/>
                <w:color w:val="FF0000"/>
                <w:sz w:val="20"/>
                <w:szCs w:val="20"/>
              </w:rPr>
              <w:t>(list policy objective)</w:t>
            </w:r>
          </w:p>
        </w:tc>
      </w:tr>
      <w:tr w:rsidR="002671AA" w:rsidRPr="00CB6C0D" w14:paraId="0E62AA91"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09E0C142"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xml:space="preserve">Activity 3.1:  </w:t>
            </w:r>
            <w:r w:rsidRPr="00CB6C0D">
              <w:rPr>
                <w:rFonts w:ascii="Times New Roman" w:eastAsia="Times New Roman" w:hAnsi="Times New Roman" w:cs="Times New Roman"/>
                <w:color w:val="FF0000"/>
                <w:sz w:val="20"/>
                <w:szCs w:val="20"/>
              </w:rPr>
              <w:t>(list activity)</w:t>
            </w:r>
          </w:p>
        </w:tc>
      </w:tr>
      <w:tr w:rsidR="002671AA" w:rsidRPr="00CB6C0D" w14:paraId="3930B9B8" w14:textId="77777777" w:rsidTr="00A87230">
        <w:trPr>
          <w:trHeight w:val="319"/>
        </w:trPr>
        <w:tc>
          <w:tcPr>
            <w:tcW w:w="1760" w:type="dxa"/>
            <w:tcBorders>
              <w:top w:val="nil"/>
              <w:left w:val="single" w:sz="8" w:space="0" w:color="auto"/>
              <w:bottom w:val="single" w:sz="4" w:space="0" w:color="auto"/>
              <w:right w:val="single" w:sz="4" w:space="0" w:color="auto"/>
            </w:tcBorders>
            <w:shd w:val="clear" w:color="auto" w:fill="auto"/>
            <w:noWrap/>
            <w:hideMark/>
          </w:tcPr>
          <w:p w14:paraId="7A3628E1" w14:textId="71D81A1B" w:rsidR="002671AA" w:rsidRPr="00CB6C0D" w:rsidRDefault="002671AA" w:rsidP="00A87230">
            <w:pPr>
              <w:spacing w:after="0" w:line="240" w:lineRule="auto"/>
              <w:jc w:val="both"/>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r w:rsidRPr="007A7E8B">
              <w:rPr>
                <w:rFonts w:ascii="Times New Roman" w:eastAsia="Times New Roman" w:hAnsi="Times New Roman" w:cs="Times New Roman"/>
                <w:i/>
                <w:iCs/>
                <w:color w:val="FF0000"/>
                <w:sz w:val="20"/>
                <w:szCs w:val="20"/>
              </w:rPr>
              <w:t>Performance Indicators</w:t>
            </w:r>
          </w:p>
        </w:tc>
        <w:tc>
          <w:tcPr>
            <w:tcW w:w="1760" w:type="dxa"/>
            <w:tcBorders>
              <w:top w:val="nil"/>
              <w:left w:val="nil"/>
              <w:bottom w:val="single" w:sz="4" w:space="0" w:color="auto"/>
              <w:right w:val="single" w:sz="4" w:space="0" w:color="auto"/>
            </w:tcBorders>
            <w:shd w:val="clear" w:color="auto" w:fill="auto"/>
            <w:noWrap/>
            <w:hideMark/>
          </w:tcPr>
          <w:p w14:paraId="0ACB4663" w14:textId="3ACC41F4" w:rsidR="002671AA" w:rsidRPr="00CB6C0D" w:rsidRDefault="002671AA" w:rsidP="00A87230">
            <w:pPr>
              <w:spacing w:after="0" w:line="240" w:lineRule="auto"/>
              <w:jc w:val="both"/>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r w:rsidRPr="007A7E8B">
              <w:rPr>
                <w:rFonts w:ascii="Times New Roman" w:eastAsia="Times New Roman" w:hAnsi="Times New Roman" w:cs="Times New Roman"/>
                <w:i/>
                <w:iCs/>
                <w:color w:val="FF0000"/>
                <w:sz w:val="20"/>
                <w:szCs w:val="20"/>
              </w:rPr>
              <w:t>Data Source</w:t>
            </w:r>
          </w:p>
        </w:tc>
        <w:tc>
          <w:tcPr>
            <w:tcW w:w="1760" w:type="dxa"/>
            <w:tcBorders>
              <w:top w:val="nil"/>
              <w:left w:val="nil"/>
              <w:bottom w:val="single" w:sz="4" w:space="0" w:color="auto"/>
              <w:right w:val="single" w:sz="4" w:space="0" w:color="auto"/>
            </w:tcBorders>
            <w:shd w:val="clear" w:color="auto" w:fill="auto"/>
            <w:noWrap/>
            <w:hideMark/>
          </w:tcPr>
          <w:p w14:paraId="3358072D" w14:textId="7B536C59" w:rsidR="002671AA" w:rsidRPr="00CB6C0D" w:rsidRDefault="002671AA" w:rsidP="00A87230">
            <w:pPr>
              <w:spacing w:after="0" w:line="240" w:lineRule="auto"/>
              <w:jc w:val="both"/>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r w:rsidRPr="007A7E8B">
              <w:rPr>
                <w:rFonts w:ascii="Times New Roman" w:eastAsia="Times New Roman" w:hAnsi="Times New Roman" w:cs="Times New Roman"/>
                <w:i/>
                <w:iCs/>
                <w:color w:val="FF0000"/>
                <w:sz w:val="20"/>
                <w:szCs w:val="20"/>
              </w:rPr>
              <w:t>Baseline</w:t>
            </w:r>
          </w:p>
        </w:tc>
        <w:tc>
          <w:tcPr>
            <w:tcW w:w="1760" w:type="dxa"/>
            <w:tcBorders>
              <w:top w:val="nil"/>
              <w:left w:val="nil"/>
              <w:bottom w:val="single" w:sz="4" w:space="0" w:color="auto"/>
              <w:right w:val="single" w:sz="4" w:space="0" w:color="auto"/>
            </w:tcBorders>
            <w:shd w:val="clear" w:color="auto" w:fill="auto"/>
            <w:noWrap/>
            <w:hideMark/>
          </w:tcPr>
          <w:p w14:paraId="53182090" w14:textId="078D1EA9" w:rsidR="002671AA" w:rsidRPr="00CB6C0D" w:rsidRDefault="002671AA" w:rsidP="00A87230">
            <w:pPr>
              <w:spacing w:after="0" w:line="240" w:lineRule="auto"/>
              <w:jc w:val="both"/>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r w:rsidRPr="007A7E8B">
              <w:rPr>
                <w:rFonts w:ascii="Times New Roman" w:eastAsia="Times New Roman" w:hAnsi="Times New Roman" w:cs="Times New Roman"/>
                <w:i/>
                <w:iCs/>
                <w:color w:val="FF0000"/>
                <w:sz w:val="20"/>
                <w:szCs w:val="20"/>
              </w:rPr>
              <w:t>Expected Results</w:t>
            </w:r>
          </w:p>
        </w:tc>
        <w:tc>
          <w:tcPr>
            <w:tcW w:w="1760" w:type="dxa"/>
            <w:tcBorders>
              <w:top w:val="nil"/>
              <w:left w:val="nil"/>
              <w:bottom w:val="single" w:sz="4" w:space="0" w:color="auto"/>
              <w:right w:val="single" w:sz="4" w:space="0" w:color="auto"/>
            </w:tcBorders>
            <w:shd w:val="clear" w:color="auto" w:fill="auto"/>
            <w:noWrap/>
            <w:hideMark/>
          </w:tcPr>
          <w:p w14:paraId="7D7D035F" w14:textId="77777777" w:rsidR="002671AA" w:rsidRPr="007A7E8B" w:rsidRDefault="002671AA" w:rsidP="00A87230">
            <w:pPr>
              <w:spacing w:after="0" w:line="240" w:lineRule="auto"/>
              <w:jc w:val="both"/>
              <w:rPr>
                <w:rFonts w:ascii="Times New Roman" w:eastAsia="Times New Roman" w:hAnsi="Times New Roman" w:cs="Times New Roman"/>
                <w:i/>
                <w:iCs/>
                <w:color w:val="FF0000"/>
                <w:sz w:val="20"/>
                <w:szCs w:val="20"/>
              </w:rPr>
            </w:pPr>
            <w:r w:rsidRPr="00CB6C0D">
              <w:rPr>
                <w:rFonts w:ascii="Times New Roman" w:eastAsia="Times New Roman" w:hAnsi="Times New Roman" w:cs="Times New Roman"/>
                <w:color w:val="000000"/>
                <w:sz w:val="20"/>
                <w:szCs w:val="20"/>
              </w:rPr>
              <w:t> </w:t>
            </w:r>
            <w:r w:rsidRPr="00CB6C0D">
              <w:rPr>
                <w:rFonts w:ascii="Times New Roman" w:eastAsia="Times New Roman" w:hAnsi="Times New Roman" w:cs="Times New Roman"/>
                <w:color w:val="000000"/>
                <w:sz w:val="20"/>
                <w:szCs w:val="20"/>
              </w:rPr>
              <w:t> </w:t>
            </w:r>
            <w:r w:rsidRPr="007A7E8B">
              <w:rPr>
                <w:rFonts w:ascii="Times New Roman" w:eastAsia="Times New Roman" w:hAnsi="Times New Roman" w:cs="Times New Roman"/>
                <w:i/>
                <w:iCs/>
                <w:color w:val="FF0000"/>
                <w:sz w:val="20"/>
                <w:szCs w:val="20"/>
              </w:rPr>
              <w:t>Inputs</w:t>
            </w:r>
          </w:p>
          <w:p w14:paraId="5FA61EA2" w14:textId="3FF74973" w:rsidR="002671AA" w:rsidRPr="00CB6C0D" w:rsidRDefault="002671AA" w:rsidP="00A87230">
            <w:pPr>
              <w:spacing w:after="0" w:line="240" w:lineRule="auto"/>
              <w:jc w:val="both"/>
              <w:rPr>
                <w:rFonts w:ascii="Times New Roman" w:eastAsia="Times New Roman" w:hAnsi="Times New Roman" w:cs="Times New Roman"/>
                <w:color w:val="000000"/>
                <w:sz w:val="20"/>
                <w:szCs w:val="20"/>
              </w:rPr>
            </w:pPr>
          </w:p>
        </w:tc>
        <w:tc>
          <w:tcPr>
            <w:tcW w:w="1760" w:type="dxa"/>
            <w:tcBorders>
              <w:top w:val="nil"/>
              <w:left w:val="nil"/>
              <w:bottom w:val="single" w:sz="4" w:space="0" w:color="auto"/>
              <w:right w:val="single" w:sz="4" w:space="0" w:color="auto"/>
            </w:tcBorders>
            <w:shd w:val="clear" w:color="auto" w:fill="auto"/>
            <w:noWrap/>
            <w:hideMark/>
          </w:tcPr>
          <w:p w14:paraId="02F22364" w14:textId="2CB37748" w:rsidR="002671AA" w:rsidRPr="00CB6C0D" w:rsidRDefault="002671AA" w:rsidP="00A87230">
            <w:pPr>
              <w:spacing w:after="0" w:line="240" w:lineRule="auto"/>
              <w:jc w:val="both"/>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r w:rsidRPr="007A7E8B">
              <w:rPr>
                <w:rFonts w:ascii="Times New Roman" w:eastAsia="Times New Roman" w:hAnsi="Times New Roman" w:cs="Times New Roman"/>
                <w:i/>
                <w:iCs/>
                <w:color w:val="FF0000"/>
                <w:sz w:val="20"/>
                <w:szCs w:val="20"/>
              </w:rPr>
              <w:t>Outputs</w:t>
            </w:r>
          </w:p>
        </w:tc>
        <w:tc>
          <w:tcPr>
            <w:tcW w:w="1760" w:type="dxa"/>
            <w:tcBorders>
              <w:top w:val="nil"/>
              <w:left w:val="nil"/>
              <w:bottom w:val="single" w:sz="4" w:space="0" w:color="auto"/>
              <w:right w:val="single" w:sz="4" w:space="0" w:color="auto"/>
            </w:tcBorders>
            <w:shd w:val="clear" w:color="auto" w:fill="auto"/>
            <w:noWrap/>
            <w:hideMark/>
          </w:tcPr>
          <w:p w14:paraId="62B8B9FA" w14:textId="77777777" w:rsidR="002671AA" w:rsidRPr="007A7E8B" w:rsidRDefault="002671AA" w:rsidP="00A87230">
            <w:pPr>
              <w:spacing w:after="0" w:line="240" w:lineRule="auto"/>
              <w:jc w:val="both"/>
              <w:rPr>
                <w:rFonts w:ascii="Times New Roman" w:eastAsia="Times New Roman" w:hAnsi="Times New Roman" w:cs="Times New Roman"/>
                <w:i/>
                <w:iCs/>
                <w:color w:val="FF0000"/>
                <w:sz w:val="20"/>
                <w:szCs w:val="20"/>
              </w:rPr>
            </w:pPr>
            <w:r w:rsidRPr="00CB6C0D">
              <w:rPr>
                <w:rFonts w:ascii="Times New Roman" w:eastAsia="Times New Roman" w:hAnsi="Times New Roman" w:cs="Times New Roman"/>
                <w:color w:val="000000"/>
                <w:sz w:val="20"/>
                <w:szCs w:val="20"/>
              </w:rPr>
              <w:t> </w:t>
            </w:r>
            <w:r w:rsidRPr="00CB6C0D">
              <w:rPr>
                <w:rFonts w:ascii="Times New Roman" w:eastAsia="Times New Roman" w:hAnsi="Times New Roman" w:cs="Times New Roman"/>
                <w:color w:val="000000"/>
                <w:sz w:val="20"/>
                <w:szCs w:val="20"/>
              </w:rPr>
              <w:t> </w:t>
            </w:r>
            <w:r w:rsidRPr="007A7E8B">
              <w:rPr>
                <w:rFonts w:ascii="Times New Roman" w:eastAsia="Times New Roman" w:hAnsi="Times New Roman" w:cs="Times New Roman"/>
                <w:i/>
                <w:iCs/>
                <w:color w:val="FF0000"/>
                <w:sz w:val="20"/>
                <w:szCs w:val="20"/>
              </w:rPr>
              <w:t xml:space="preserve">Targets </w:t>
            </w:r>
          </w:p>
          <w:p w14:paraId="1E447471" w14:textId="63C395C4" w:rsidR="002671AA" w:rsidRPr="00CB6C0D" w:rsidRDefault="002671AA" w:rsidP="00A87230">
            <w:pPr>
              <w:spacing w:after="0" w:line="240" w:lineRule="auto"/>
              <w:jc w:val="both"/>
              <w:rPr>
                <w:rFonts w:ascii="Times New Roman" w:eastAsia="Times New Roman" w:hAnsi="Times New Roman" w:cs="Times New Roman"/>
                <w:color w:val="000000"/>
                <w:sz w:val="20"/>
                <w:szCs w:val="20"/>
              </w:rPr>
            </w:pPr>
          </w:p>
        </w:tc>
        <w:tc>
          <w:tcPr>
            <w:tcW w:w="1760" w:type="dxa"/>
            <w:tcBorders>
              <w:top w:val="nil"/>
              <w:left w:val="nil"/>
              <w:bottom w:val="single" w:sz="4" w:space="0" w:color="auto"/>
              <w:right w:val="single" w:sz="8" w:space="0" w:color="auto"/>
            </w:tcBorders>
            <w:shd w:val="clear" w:color="auto" w:fill="auto"/>
            <w:noWrap/>
            <w:hideMark/>
          </w:tcPr>
          <w:p w14:paraId="4FDC613B" w14:textId="77777777" w:rsidR="002671AA" w:rsidRPr="007A7E8B" w:rsidRDefault="002671AA" w:rsidP="00A87230">
            <w:pPr>
              <w:spacing w:after="0" w:line="240" w:lineRule="auto"/>
              <w:jc w:val="both"/>
              <w:rPr>
                <w:rFonts w:ascii="Times New Roman" w:eastAsia="Times New Roman" w:hAnsi="Times New Roman" w:cs="Times New Roman"/>
                <w:i/>
                <w:iCs/>
                <w:color w:val="FF0000"/>
                <w:sz w:val="20"/>
                <w:szCs w:val="20"/>
              </w:rPr>
            </w:pPr>
            <w:r w:rsidRPr="007A7E8B">
              <w:rPr>
                <w:rFonts w:ascii="Times New Roman" w:eastAsia="Times New Roman" w:hAnsi="Times New Roman" w:cs="Times New Roman"/>
                <w:i/>
                <w:iCs/>
                <w:color w:val="FF0000"/>
                <w:sz w:val="20"/>
                <w:szCs w:val="20"/>
              </w:rPr>
              <w:t>Completion Date</w:t>
            </w:r>
          </w:p>
          <w:p w14:paraId="4333E6F9" w14:textId="432A7BCE" w:rsidR="002671AA" w:rsidRPr="00CB6C0D" w:rsidRDefault="002671AA" w:rsidP="00A87230">
            <w:pPr>
              <w:spacing w:after="0" w:line="240" w:lineRule="auto"/>
              <w:jc w:val="both"/>
              <w:rPr>
                <w:rFonts w:ascii="Times New Roman" w:eastAsia="Times New Roman" w:hAnsi="Times New Roman" w:cs="Times New Roman"/>
                <w:color w:val="000000"/>
                <w:sz w:val="20"/>
                <w:szCs w:val="20"/>
              </w:rPr>
            </w:pPr>
          </w:p>
        </w:tc>
      </w:tr>
      <w:tr w:rsidR="002671AA" w:rsidRPr="00CB6C0D" w14:paraId="61133877"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1D51AAD4"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xml:space="preserve">Activity 3.2:  </w:t>
            </w:r>
            <w:r w:rsidRPr="00CB6C0D">
              <w:rPr>
                <w:rFonts w:ascii="Times New Roman" w:eastAsia="Times New Roman" w:hAnsi="Times New Roman" w:cs="Times New Roman"/>
                <w:color w:val="FF0000"/>
                <w:sz w:val="20"/>
                <w:szCs w:val="20"/>
              </w:rPr>
              <w:t>(list activity)</w:t>
            </w:r>
          </w:p>
        </w:tc>
      </w:tr>
      <w:tr w:rsidR="002671AA" w:rsidRPr="00CB6C0D" w14:paraId="0384F726" w14:textId="77777777" w:rsidTr="00CB6C0D">
        <w:trPr>
          <w:trHeight w:val="319"/>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14:paraId="396A28F0"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8B154C2"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60D5A97"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9590A9A"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7F8952D"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67FDA62"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1E99EF8"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8" w:space="0" w:color="auto"/>
            </w:tcBorders>
            <w:shd w:val="clear" w:color="auto" w:fill="auto"/>
            <w:noWrap/>
            <w:vAlign w:val="bottom"/>
            <w:hideMark/>
          </w:tcPr>
          <w:p w14:paraId="3A8460DE"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r>
      <w:tr w:rsidR="002671AA" w:rsidRPr="00CB6C0D" w14:paraId="62711CBB"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1F0A1FC2"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xml:space="preserve">Activity 3.3:  </w:t>
            </w:r>
            <w:r w:rsidRPr="00CB6C0D">
              <w:rPr>
                <w:rFonts w:ascii="Times New Roman" w:eastAsia="Times New Roman" w:hAnsi="Times New Roman" w:cs="Times New Roman"/>
                <w:color w:val="FF0000"/>
                <w:sz w:val="20"/>
                <w:szCs w:val="20"/>
              </w:rPr>
              <w:t>(list activity)</w:t>
            </w:r>
          </w:p>
        </w:tc>
      </w:tr>
      <w:tr w:rsidR="002671AA" w:rsidRPr="00CB6C0D" w14:paraId="44C77153" w14:textId="77777777" w:rsidTr="00CB6C0D">
        <w:trPr>
          <w:trHeight w:val="319"/>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14:paraId="2868282C"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ED9EB96"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92FBDE5"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794E351"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5E16E32"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44D50DA"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523891F"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8" w:space="0" w:color="auto"/>
            </w:tcBorders>
            <w:shd w:val="clear" w:color="auto" w:fill="auto"/>
            <w:noWrap/>
            <w:vAlign w:val="bottom"/>
            <w:hideMark/>
          </w:tcPr>
          <w:p w14:paraId="7F504080"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r>
      <w:tr w:rsidR="002671AA" w:rsidRPr="00CB6C0D" w14:paraId="4317961E"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32535CB0"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xml:space="preserve">Activity 3.4:  </w:t>
            </w:r>
            <w:r w:rsidRPr="00CB6C0D">
              <w:rPr>
                <w:rFonts w:ascii="Times New Roman" w:eastAsia="Times New Roman" w:hAnsi="Times New Roman" w:cs="Times New Roman"/>
                <w:i/>
                <w:iCs/>
                <w:color w:val="FF0000"/>
                <w:sz w:val="20"/>
                <w:szCs w:val="20"/>
              </w:rPr>
              <w:t>(list activity)</w:t>
            </w:r>
          </w:p>
        </w:tc>
      </w:tr>
      <w:tr w:rsidR="002671AA" w:rsidRPr="00CB6C0D" w14:paraId="78737F7B" w14:textId="77777777" w:rsidTr="00CB6C0D">
        <w:trPr>
          <w:trHeight w:val="319"/>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14:paraId="7AE6CFFE"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3C62DFA"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4DE761B"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565E30B"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0C3F2C9"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8460866"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1BD02CE"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8" w:space="0" w:color="auto"/>
            </w:tcBorders>
            <w:shd w:val="clear" w:color="auto" w:fill="auto"/>
            <w:noWrap/>
            <w:vAlign w:val="bottom"/>
            <w:hideMark/>
          </w:tcPr>
          <w:p w14:paraId="6B2152D4"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r>
      <w:tr w:rsidR="002671AA" w:rsidRPr="00CB6C0D" w14:paraId="36545AC0"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01EE8441"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xml:space="preserve">Activity 3.5: </w:t>
            </w:r>
            <w:r w:rsidRPr="00CB6C0D">
              <w:rPr>
                <w:rFonts w:ascii="Times New Roman" w:eastAsia="Times New Roman" w:hAnsi="Times New Roman" w:cs="Times New Roman"/>
                <w:i/>
                <w:iCs/>
                <w:color w:val="FF0000"/>
                <w:sz w:val="20"/>
                <w:szCs w:val="20"/>
              </w:rPr>
              <w:t xml:space="preserve"> (list activity)</w:t>
            </w:r>
          </w:p>
        </w:tc>
      </w:tr>
      <w:tr w:rsidR="002671AA" w:rsidRPr="00CB6C0D" w14:paraId="4C388EB6" w14:textId="77777777" w:rsidTr="00CB6C0D">
        <w:trPr>
          <w:trHeight w:val="319"/>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14:paraId="5D2A46E0"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9EDE906"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711695D"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203FAFC"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DC08C76"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ED94888"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0C0760D"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8" w:space="0" w:color="auto"/>
            </w:tcBorders>
            <w:shd w:val="clear" w:color="auto" w:fill="auto"/>
            <w:noWrap/>
            <w:vAlign w:val="bottom"/>
            <w:hideMark/>
          </w:tcPr>
          <w:p w14:paraId="227DB940"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r>
      <w:tr w:rsidR="002671AA" w:rsidRPr="00CB6C0D" w14:paraId="7945E20B"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000000" w:fill="D9E1F2"/>
            <w:vAlign w:val="bottom"/>
            <w:hideMark/>
          </w:tcPr>
          <w:p w14:paraId="30C7BA61"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xml:space="preserve">Activity 3.6:  </w:t>
            </w:r>
            <w:r w:rsidRPr="00CB6C0D">
              <w:rPr>
                <w:rFonts w:ascii="Times New Roman" w:eastAsia="Times New Roman" w:hAnsi="Times New Roman" w:cs="Times New Roman"/>
                <w:i/>
                <w:iCs/>
                <w:color w:val="FF0000"/>
                <w:sz w:val="20"/>
                <w:szCs w:val="20"/>
              </w:rPr>
              <w:t>(list activity)</w:t>
            </w:r>
          </w:p>
        </w:tc>
      </w:tr>
      <w:tr w:rsidR="002671AA" w:rsidRPr="00CB6C0D" w14:paraId="2597BE6E" w14:textId="77777777" w:rsidTr="00CB6C0D">
        <w:trPr>
          <w:trHeight w:val="319"/>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14:paraId="08FDB2CA"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7C0AD5A"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5C7117E"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0F6C04D"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53C2649"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7F958FF7"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7C0E194"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c>
          <w:tcPr>
            <w:tcW w:w="1760" w:type="dxa"/>
            <w:tcBorders>
              <w:top w:val="nil"/>
              <w:left w:val="nil"/>
              <w:bottom w:val="single" w:sz="4" w:space="0" w:color="auto"/>
              <w:right w:val="single" w:sz="8" w:space="0" w:color="auto"/>
            </w:tcBorders>
            <w:shd w:val="clear" w:color="auto" w:fill="auto"/>
            <w:noWrap/>
            <w:vAlign w:val="bottom"/>
            <w:hideMark/>
          </w:tcPr>
          <w:p w14:paraId="2D9AC581"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 </w:t>
            </w:r>
          </w:p>
        </w:tc>
      </w:tr>
      <w:tr w:rsidR="002671AA" w:rsidRPr="00CB6C0D" w14:paraId="1B20ED10" w14:textId="77777777" w:rsidTr="00CB6C0D">
        <w:trPr>
          <w:trHeight w:val="319"/>
        </w:trPr>
        <w:tc>
          <w:tcPr>
            <w:tcW w:w="14080" w:type="dxa"/>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14:paraId="49715043"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Outcomes:</w:t>
            </w:r>
          </w:p>
        </w:tc>
      </w:tr>
      <w:tr w:rsidR="002671AA" w:rsidRPr="00CB6C0D" w14:paraId="1F2AEF61" w14:textId="77777777" w:rsidTr="00CB6C0D">
        <w:trPr>
          <w:trHeight w:val="319"/>
        </w:trPr>
        <w:tc>
          <w:tcPr>
            <w:tcW w:w="14080" w:type="dxa"/>
            <w:gridSpan w:val="8"/>
            <w:tcBorders>
              <w:top w:val="single" w:sz="4" w:space="0" w:color="auto"/>
              <w:left w:val="single" w:sz="8" w:space="0" w:color="auto"/>
              <w:bottom w:val="single" w:sz="8" w:space="0" w:color="auto"/>
              <w:right w:val="single" w:sz="8" w:space="0" w:color="000000"/>
            </w:tcBorders>
            <w:shd w:val="clear" w:color="auto" w:fill="auto"/>
            <w:vAlign w:val="bottom"/>
            <w:hideMark/>
          </w:tcPr>
          <w:p w14:paraId="593346AB" w14:textId="77777777" w:rsidR="002671AA" w:rsidRPr="00CB6C0D" w:rsidRDefault="002671AA" w:rsidP="002671AA">
            <w:pPr>
              <w:spacing w:after="0" w:line="240" w:lineRule="auto"/>
              <w:rPr>
                <w:rFonts w:ascii="Times New Roman" w:eastAsia="Times New Roman" w:hAnsi="Times New Roman" w:cs="Times New Roman"/>
                <w:color w:val="000000"/>
                <w:sz w:val="20"/>
                <w:szCs w:val="20"/>
              </w:rPr>
            </w:pPr>
            <w:r w:rsidRPr="00CB6C0D">
              <w:rPr>
                <w:rFonts w:ascii="Times New Roman" w:eastAsia="Times New Roman" w:hAnsi="Times New Roman" w:cs="Times New Roman"/>
                <w:color w:val="000000"/>
                <w:sz w:val="20"/>
                <w:szCs w:val="20"/>
              </w:rPr>
              <w:t>Sustainability:</w:t>
            </w:r>
          </w:p>
        </w:tc>
      </w:tr>
    </w:tbl>
    <w:p w14:paraId="7D7246BD" w14:textId="77777777" w:rsidR="00441A50" w:rsidRDefault="00441A50" w:rsidP="00857272">
      <w:pPr>
        <w:rPr>
          <w:rFonts w:ascii="Times New Roman" w:hAnsi="Times New Roman"/>
          <w:sz w:val="24"/>
        </w:rPr>
      </w:pPr>
    </w:p>
    <w:p w14:paraId="17F2F5FB" w14:textId="77777777" w:rsidR="00441A50" w:rsidRDefault="00441A50" w:rsidP="00857272"/>
    <w:sectPr w:rsidR="00441A50" w:rsidSect="0090639A">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8467" w14:textId="77777777" w:rsidR="00441A50" w:rsidRDefault="00441A50" w:rsidP="00441A50">
      <w:pPr>
        <w:spacing w:after="0" w:line="240" w:lineRule="auto"/>
      </w:pPr>
      <w:r>
        <w:separator/>
      </w:r>
    </w:p>
  </w:endnote>
  <w:endnote w:type="continuationSeparator" w:id="0">
    <w:p w14:paraId="2C6118AD" w14:textId="77777777" w:rsidR="00441A50" w:rsidRDefault="00441A50" w:rsidP="0044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E79F" w14:textId="77777777" w:rsidR="008D0632" w:rsidRDefault="00A87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rPr>
      <w:id w:val="-104818259"/>
      <w:docPartObj>
        <w:docPartGallery w:val="Page Numbers (Bottom of Page)"/>
        <w:docPartUnique/>
      </w:docPartObj>
    </w:sdtPr>
    <w:sdtEndPr>
      <w:rPr>
        <w:noProof/>
      </w:rPr>
    </w:sdtEndPr>
    <w:sdtContent>
      <w:p w14:paraId="63633366" w14:textId="77777777" w:rsidR="00A34E05" w:rsidRPr="00A34E05" w:rsidRDefault="00441A50">
        <w:pPr>
          <w:pStyle w:val="Footer"/>
          <w:jc w:val="center"/>
          <w:rPr>
            <w:rFonts w:ascii="Times New Roman" w:hAnsi="Times New Roman"/>
            <w:sz w:val="24"/>
          </w:rPr>
        </w:pPr>
        <w:r w:rsidRPr="00A34E05">
          <w:rPr>
            <w:rFonts w:ascii="Times New Roman" w:hAnsi="Times New Roman"/>
            <w:sz w:val="24"/>
          </w:rPr>
          <w:fldChar w:fldCharType="begin"/>
        </w:r>
        <w:r w:rsidRPr="00A34E05">
          <w:rPr>
            <w:rFonts w:ascii="Times New Roman" w:hAnsi="Times New Roman"/>
            <w:sz w:val="24"/>
          </w:rPr>
          <w:instrText xml:space="preserve"> PAGE   \* MERGEFORMAT </w:instrText>
        </w:r>
        <w:r w:rsidRPr="00A34E05">
          <w:rPr>
            <w:rFonts w:ascii="Times New Roman" w:hAnsi="Times New Roman"/>
            <w:sz w:val="24"/>
          </w:rPr>
          <w:fldChar w:fldCharType="separate"/>
        </w:r>
        <w:r>
          <w:rPr>
            <w:rFonts w:ascii="Times New Roman" w:hAnsi="Times New Roman"/>
            <w:noProof/>
            <w:sz w:val="24"/>
          </w:rPr>
          <w:t>- 2 -</w:t>
        </w:r>
        <w:r w:rsidRPr="00A34E05">
          <w:rPr>
            <w:rFonts w:ascii="Times New Roman" w:hAnsi="Times New Roman"/>
            <w:noProof/>
            <w:sz w:val="24"/>
          </w:rPr>
          <w:fldChar w:fldCharType="end"/>
        </w:r>
      </w:p>
    </w:sdtContent>
  </w:sdt>
  <w:p w14:paraId="6FB7BD26" w14:textId="03936247" w:rsidR="00A34E05" w:rsidRDefault="00A87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4F0E" w14:textId="77777777" w:rsidR="00A34E05" w:rsidRPr="00A34E05" w:rsidRDefault="00A87230">
    <w:pPr>
      <w:pStyle w:val="Footer"/>
      <w:jc w:val="center"/>
      <w:rPr>
        <w:rFonts w:ascii="Times New Roman" w:hAnsi="Times New Roman"/>
        <w:sz w:val="24"/>
        <w:szCs w:val="24"/>
      </w:rPr>
    </w:pPr>
  </w:p>
  <w:p w14:paraId="2887BEF4" w14:textId="1CC31899" w:rsidR="00A34E05" w:rsidRDefault="00A8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CCCC" w14:textId="77777777" w:rsidR="00441A50" w:rsidRDefault="00441A50" w:rsidP="00441A50">
      <w:pPr>
        <w:spacing w:after="0" w:line="240" w:lineRule="auto"/>
      </w:pPr>
      <w:r>
        <w:separator/>
      </w:r>
    </w:p>
  </w:footnote>
  <w:footnote w:type="continuationSeparator" w:id="0">
    <w:p w14:paraId="3D0FCC40" w14:textId="77777777" w:rsidR="00441A50" w:rsidRDefault="00441A50" w:rsidP="0044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89CF" w14:textId="77777777" w:rsidR="008D0632" w:rsidRDefault="00A87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465A" w14:textId="77777777" w:rsidR="003A7D4C" w:rsidRDefault="00A87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D922" w14:textId="77777777" w:rsidR="00A34E05" w:rsidRDefault="00A87230" w:rsidP="00A34E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5EAA"/>
    <w:multiLevelType w:val="multilevel"/>
    <w:tmpl w:val="E110A6BE"/>
    <w:lvl w:ilvl="0">
      <w:start w:val="1"/>
      <w:numFmt w:val="decimal"/>
      <w:lvlText w:val="%1"/>
      <w:lvlJc w:val="left"/>
      <w:pPr>
        <w:ind w:left="360" w:hanging="360"/>
      </w:pPr>
      <w:rPr>
        <w:rFonts w:hint="default"/>
      </w:rPr>
    </w:lvl>
    <w:lvl w:ilvl="1">
      <w:start w:val="1"/>
      <w:numFmt w:val="decimal"/>
      <w:lvlText w:val="%1.%2"/>
      <w:lvlJc w:val="left"/>
      <w:pPr>
        <w:ind w:left="331" w:hanging="360"/>
      </w:pPr>
      <w:rPr>
        <w:rFonts w:hint="default"/>
      </w:rPr>
    </w:lvl>
    <w:lvl w:ilvl="2">
      <w:start w:val="1"/>
      <w:numFmt w:val="decimal"/>
      <w:lvlText w:val="%1.%2.%3"/>
      <w:lvlJc w:val="left"/>
      <w:pPr>
        <w:ind w:left="662" w:hanging="720"/>
      </w:pPr>
      <w:rPr>
        <w:rFonts w:hint="default"/>
      </w:rPr>
    </w:lvl>
    <w:lvl w:ilvl="3">
      <w:start w:val="1"/>
      <w:numFmt w:val="decimal"/>
      <w:lvlText w:val="%1.%2.%3.%4"/>
      <w:lvlJc w:val="left"/>
      <w:pPr>
        <w:ind w:left="633" w:hanging="720"/>
      </w:pPr>
      <w:rPr>
        <w:rFonts w:hint="default"/>
      </w:rPr>
    </w:lvl>
    <w:lvl w:ilvl="4">
      <w:start w:val="1"/>
      <w:numFmt w:val="decimal"/>
      <w:lvlText w:val="%1.%2.%3.%4.%5"/>
      <w:lvlJc w:val="left"/>
      <w:pPr>
        <w:ind w:left="604" w:hanging="720"/>
      </w:pPr>
      <w:rPr>
        <w:rFonts w:hint="default"/>
      </w:rPr>
    </w:lvl>
    <w:lvl w:ilvl="5">
      <w:start w:val="1"/>
      <w:numFmt w:val="decimal"/>
      <w:lvlText w:val="%1.%2.%3.%4.%5.%6"/>
      <w:lvlJc w:val="left"/>
      <w:pPr>
        <w:ind w:left="935" w:hanging="1080"/>
      </w:pPr>
      <w:rPr>
        <w:rFonts w:hint="default"/>
      </w:rPr>
    </w:lvl>
    <w:lvl w:ilvl="6">
      <w:start w:val="1"/>
      <w:numFmt w:val="decimal"/>
      <w:lvlText w:val="%1.%2.%3.%4.%5.%6.%7"/>
      <w:lvlJc w:val="left"/>
      <w:pPr>
        <w:ind w:left="906" w:hanging="1080"/>
      </w:pPr>
      <w:rPr>
        <w:rFonts w:hint="default"/>
      </w:rPr>
    </w:lvl>
    <w:lvl w:ilvl="7">
      <w:start w:val="1"/>
      <w:numFmt w:val="decimal"/>
      <w:lvlText w:val="%1.%2.%3.%4.%5.%6.%7.%8"/>
      <w:lvlJc w:val="left"/>
      <w:pPr>
        <w:ind w:left="1237" w:hanging="1440"/>
      </w:pPr>
      <w:rPr>
        <w:rFonts w:hint="default"/>
      </w:rPr>
    </w:lvl>
    <w:lvl w:ilvl="8">
      <w:start w:val="1"/>
      <w:numFmt w:val="decimal"/>
      <w:lvlText w:val="%1.%2.%3.%4.%5.%6.%7.%8.%9"/>
      <w:lvlJc w:val="left"/>
      <w:pPr>
        <w:ind w:left="1208" w:hanging="1440"/>
      </w:pPr>
      <w:rPr>
        <w:rFonts w:hint="default"/>
      </w:rPr>
    </w:lvl>
  </w:abstractNum>
  <w:abstractNum w:abstractNumId="1" w15:restartNumberingAfterBreak="0">
    <w:nsid w:val="4EF978E2"/>
    <w:multiLevelType w:val="hybridMultilevel"/>
    <w:tmpl w:val="047C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95324"/>
    <w:multiLevelType w:val="hybridMultilevel"/>
    <w:tmpl w:val="74125624"/>
    <w:lvl w:ilvl="0" w:tplc="5712D442">
      <w:start w:val="1"/>
      <w:numFmt w:val="lowerLetter"/>
      <w:lvlText w:val="%1)"/>
      <w:lvlJc w:val="left"/>
      <w:pPr>
        <w:tabs>
          <w:tab w:val="num" w:pos="810"/>
        </w:tabs>
        <w:ind w:left="810" w:hanging="360"/>
      </w:pPr>
      <w:rPr>
        <w:rFonts w:hint="default"/>
      </w:rPr>
    </w:lvl>
    <w:lvl w:ilvl="1" w:tplc="70B2D5FA">
      <w:start w:val="1"/>
      <w:numFmt w:val="lowerLetter"/>
      <w:lvlText w:val="%2."/>
      <w:lvlJc w:val="left"/>
      <w:pPr>
        <w:tabs>
          <w:tab w:val="num" w:pos="1530"/>
        </w:tabs>
        <w:ind w:left="1530" w:hanging="360"/>
      </w:pPr>
    </w:lvl>
    <w:lvl w:ilvl="2" w:tplc="0409000F"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5EC210D6"/>
    <w:multiLevelType w:val="hybridMultilevel"/>
    <w:tmpl w:val="0F82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D7C2B"/>
    <w:multiLevelType w:val="multilevel"/>
    <w:tmpl w:val="B5BA3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4AA7BDF"/>
    <w:multiLevelType w:val="hybridMultilevel"/>
    <w:tmpl w:val="F416A9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50"/>
    <w:rsid w:val="000B17E3"/>
    <w:rsid w:val="000B197E"/>
    <w:rsid w:val="001B57C8"/>
    <w:rsid w:val="002671AA"/>
    <w:rsid w:val="002725DE"/>
    <w:rsid w:val="002E0CCA"/>
    <w:rsid w:val="00307C16"/>
    <w:rsid w:val="00354484"/>
    <w:rsid w:val="003733A9"/>
    <w:rsid w:val="003C47EB"/>
    <w:rsid w:val="0042016A"/>
    <w:rsid w:val="00441A50"/>
    <w:rsid w:val="00514C9C"/>
    <w:rsid w:val="00527191"/>
    <w:rsid w:val="006B6F25"/>
    <w:rsid w:val="006D2AA5"/>
    <w:rsid w:val="006D4A2A"/>
    <w:rsid w:val="006F59A9"/>
    <w:rsid w:val="007004F8"/>
    <w:rsid w:val="007326C1"/>
    <w:rsid w:val="007A7E8B"/>
    <w:rsid w:val="007B4260"/>
    <w:rsid w:val="007D51F4"/>
    <w:rsid w:val="00857272"/>
    <w:rsid w:val="008708C3"/>
    <w:rsid w:val="0090639A"/>
    <w:rsid w:val="00931414"/>
    <w:rsid w:val="00975499"/>
    <w:rsid w:val="009F2AA3"/>
    <w:rsid w:val="00A74318"/>
    <w:rsid w:val="00A87230"/>
    <w:rsid w:val="00BA76C2"/>
    <w:rsid w:val="00CB6C0D"/>
    <w:rsid w:val="00D55561"/>
    <w:rsid w:val="00DA65F2"/>
    <w:rsid w:val="00E91655"/>
    <w:rsid w:val="00F5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50EAB"/>
  <w15:chartTrackingRefBased/>
  <w15:docId w15:val="{24A28986-05F5-4DD4-8941-D91DF9D5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441A50"/>
    <w:pPr>
      <w:numPr>
        <w:ilvl w:val="1"/>
      </w:numPr>
      <w:spacing w:after="0" w:line="240" w:lineRule="auto"/>
    </w:pPr>
    <w:rPr>
      <w:rFonts w:asciiTheme="majorHAnsi" w:eastAsiaTheme="majorEastAsia" w:hAnsiTheme="majorHAnsi" w:cstheme="majorBidi"/>
      <w:i/>
      <w:iCs/>
      <w:color w:val="4472C4" w:themeColor="accent1"/>
      <w:spacing w:val="15"/>
      <w:sz w:val="24"/>
      <w:szCs w:val="24"/>
      <w:lang w:eastAsia="zh-CN"/>
    </w:rPr>
  </w:style>
  <w:style w:type="character" w:customStyle="1" w:styleId="SubtitleChar">
    <w:name w:val="Subtitle Char"/>
    <w:basedOn w:val="DefaultParagraphFont"/>
    <w:link w:val="Subtitle"/>
    <w:rsid w:val="00441A50"/>
    <w:rPr>
      <w:rFonts w:asciiTheme="majorHAnsi" w:eastAsiaTheme="majorEastAsia" w:hAnsiTheme="majorHAnsi" w:cstheme="majorBidi"/>
      <w:i/>
      <w:iCs/>
      <w:color w:val="4472C4" w:themeColor="accent1"/>
      <w:spacing w:val="15"/>
      <w:sz w:val="24"/>
      <w:szCs w:val="24"/>
      <w:lang w:eastAsia="zh-CN"/>
    </w:rPr>
  </w:style>
  <w:style w:type="paragraph" w:styleId="Header">
    <w:name w:val="header"/>
    <w:basedOn w:val="Normal"/>
    <w:link w:val="HeaderChar"/>
    <w:uiPriority w:val="99"/>
    <w:unhideWhenUsed/>
    <w:rsid w:val="00441A50"/>
    <w:pPr>
      <w:tabs>
        <w:tab w:val="center" w:pos="4680"/>
        <w:tab w:val="right" w:pos="9360"/>
      </w:tabs>
      <w:spacing w:after="0" w:line="240" w:lineRule="auto"/>
    </w:pPr>
    <w:rPr>
      <w:rFonts w:ascii="Courier New" w:eastAsia="SimSun" w:hAnsi="Courier New" w:cs="Times New Roman"/>
      <w:szCs w:val="20"/>
      <w:lang w:eastAsia="zh-CN"/>
    </w:rPr>
  </w:style>
  <w:style w:type="character" w:customStyle="1" w:styleId="HeaderChar">
    <w:name w:val="Header Char"/>
    <w:basedOn w:val="DefaultParagraphFont"/>
    <w:link w:val="Header"/>
    <w:uiPriority w:val="99"/>
    <w:rsid w:val="00441A50"/>
    <w:rPr>
      <w:rFonts w:ascii="Courier New" w:eastAsia="SimSun" w:hAnsi="Courier New" w:cs="Times New Roman"/>
      <w:szCs w:val="20"/>
      <w:lang w:eastAsia="zh-CN"/>
    </w:rPr>
  </w:style>
  <w:style w:type="paragraph" w:styleId="Footer">
    <w:name w:val="footer"/>
    <w:basedOn w:val="Normal"/>
    <w:link w:val="FooterChar"/>
    <w:uiPriority w:val="99"/>
    <w:unhideWhenUsed/>
    <w:rsid w:val="00441A50"/>
    <w:pPr>
      <w:tabs>
        <w:tab w:val="center" w:pos="4680"/>
        <w:tab w:val="right" w:pos="9360"/>
      </w:tabs>
      <w:spacing w:after="0" w:line="240" w:lineRule="auto"/>
    </w:pPr>
    <w:rPr>
      <w:rFonts w:ascii="Courier New" w:eastAsia="SimSun" w:hAnsi="Courier New" w:cs="Times New Roman"/>
      <w:szCs w:val="20"/>
      <w:lang w:eastAsia="zh-CN"/>
    </w:rPr>
  </w:style>
  <w:style w:type="character" w:customStyle="1" w:styleId="FooterChar">
    <w:name w:val="Footer Char"/>
    <w:basedOn w:val="DefaultParagraphFont"/>
    <w:link w:val="Footer"/>
    <w:uiPriority w:val="99"/>
    <w:rsid w:val="00441A50"/>
    <w:rPr>
      <w:rFonts w:ascii="Courier New" w:eastAsia="SimSun" w:hAnsi="Courier New" w:cs="Times New Roman"/>
      <w:szCs w:val="20"/>
      <w:lang w:eastAsia="zh-CN"/>
    </w:rPr>
  </w:style>
  <w:style w:type="table" w:styleId="TableGrid">
    <w:name w:val="Table Grid"/>
    <w:basedOn w:val="TableNormal"/>
    <w:uiPriority w:val="39"/>
    <w:rsid w:val="0044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 Char Char Char,Indicator Text,Numbered Para 1,Bullet 1,Bullet Points,List Paragraph2,MAIN CONTENT,Normal numbered,List Paragraph1,Issue Action POC,3,POCG Table Text,Colorful List - Accent 11,Bullet"/>
    <w:basedOn w:val="Normal"/>
    <w:link w:val="ListParagraphChar"/>
    <w:uiPriority w:val="34"/>
    <w:qFormat/>
    <w:rsid w:val="00DA65F2"/>
    <w:pPr>
      <w:ind w:left="720"/>
      <w:contextualSpacing/>
    </w:pPr>
  </w:style>
  <w:style w:type="paragraph" w:customStyle="1" w:styleId="Default">
    <w:name w:val="Default"/>
    <w:rsid w:val="005271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0639A"/>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0639A"/>
    <w:rPr>
      <w:rFonts w:eastAsiaTheme="minorEastAsia"/>
      <w:sz w:val="20"/>
      <w:szCs w:val="20"/>
    </w:rPr>
  </w:style>
  <w:style w:type="character" w:styleId="FootnoteReference">
    <w:name w:val="footnote reference"/>
    <w:basedOn w:val="DefaultParagraphFont"/>
    <w:uiPriority w:val="99"/>
    <w:semiHidden/>
    <w:unhideWhenUsed/>
    <w:rsid w:val="0090639A"/>
    <w:rPr>
      <w:vertAlign w:val="superscript"/>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qFormat/>
    <w:locked/>
    <w:rsid w:val="006D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9450">
      <w:bodyDiv w:val="1"/>
      <w:marLeft w:val="0"/>
      <w:marRight w:val="0"/>
      <w:marTop w:val="0"/>
      <w:marBottom w:val="0"/>
      <w:divBdr>
        <w:top w:val="none" w:sz="0" w:space="0" w:color="auto"/>
        <w:left w:val="none" w:sz="0" w:space="0" w:color="auto"/>
        <w:bottom w:val="none" w:sz="0" w:space="0" w:color="auto"/>
        <w:right w:val="none" w:sz="0" w:space="0" w:color="auto"/>
      </w:divBdr>
    </w:div>
    <w:div w:id="1422221165">
      <w:bodyDiv w:val="1"/>
      <w:marLeft w:val="0"/>
      <w:marRight w:val="0"/>
      <w:marTop w:val="0"/>
      <w:marBottom w:val="0"/>
      <w:divBdr>
        <w:top w:val="none" w:sz="0" w:space="0" w:color="auto"/>
        <w:left w:val="none" w:sz="0" w:space="0" w:color="auto"/>
        <w:bottom w:val="none" w:sz="0" w:space="0" w:color="auto"/>
        <w:right w:val="none" w:sz="0" w:space="0" w:color="auto"/>
      </w:divBdr>
    </w:div>
    <w:div w:id="15149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5DB51-0ECD-4FCC-8E86-ACF87EC6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Russo, Rebecca L</dc:creator>
  <cp:keywords/>
  <dc:description/>
  <cp:lastModifiedBy>Miller Russo, Rebecca L</cp:lastModifiedBy>
  <cp:revision>2</cp:revision>
  <dcterms:created xsi:type="dcterms:W3CDTF">2022-05-05T17:29:00Z</dcterms:created>
  <dcterms:modified xsi:type="dcterms:W3CDTF">2022-05-05T17:29:00Z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2022-04-21T18:13:34Z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682fef71-6e4f-43b1-8dd6-d8397ebb76eb</vt:lpwstr>
  </property>
  <property fmtid="{D5CDD505-2E9C-101B-9397-08002B2CF9AE}" pid="8" name="MSIP_Label_1665d9ee-429a-4d5f-97cc-cfb56e044a6e_ContentBits">
    <vt:lpwstr>0</vt:lpwstr>
  </property>
</Properties>
</file>